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320" w:rsidRPr="00394547" w:rsidRDefault="009A4320" w:rsidP="009A4320">
      <w:pPr>
        <w:jc w:val="center"/>
        <w:rPr>
          <w:b/>
          <w:spacing w:val="120"/>
          <w:sz w:val="50"/>
        </w:rPr>
      </w:pPr>
      <w:bookmarkStart w:id="0" w:name="_Toc135451778"/>
      <w:bookmarkStart w:id="1" w:name="_GoBack"/>
      <w:bookmarkEnd w:id="1"/>
      <w:r w:rsidRPr="00394547">
        <w:rPr>
          <w:noProof/>
          <w:lang w:val="en-GB" w:eastAsia="en-GB"/>
        </w:rPr>
        <w:drawing>
          <wp:inline distT="0" distB="0" distL="0" distR="0" wp14:anchorId="3ADBB23E" wp14:editId="1951B63D">
            <wp:extent cx="4029075" cy="514350"/>
            <wp:effectExtent l="0" t="0" r="9525" b="0"/>
            <wp:docPr id="1" name="Picture 1" descr="OSCE_logo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E_logo 200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29075" cy="514350"/>
                    </a:xfrm>
                    <a:prstGeom prst="rect">
                      <a:avLst/>
                    </a:prstGeom>
                    <a:noFill/>
                    <a:ln>
                      <a:noFill/>
                    </a:ln>
                  </pic:spPr>
                </pic:pic>
              </a:graphicData>
            </a:graphic>
          </wp:inline>
        </w:drawing>
      </w:r>
    </w:p>
    <w:p w:rsidR="009A4320" w:rsidRPr="00394547" w:rsidRDefault="009A4320" w:rsidP="009A4320">
      <w:pPr>
        <w:jc w:val="center"/>
        <w:rPr>
          <w:sz w:val="12"/>
        </w:rPr>
      </w:pPr>
    </w:p>
    <w:p w:rsidR="009A4320" w:rsidRPr="00394547" w:rsidRDefault="009A4320" w:rsidP="009A4320">
      <w:pPr>
        <w:pBdr>
          <w:bottom w:val="double" w:sz="6" w:space="31" w:color="auto"/>
        </w:pBdr>
        <w:tabs>
          <w:tab w:val="right" w:pos="432"/>
        </w:tabs>
        <w:jc w:val="both"/>
        <w:rPr>
          <w:sz w:val="10"/>
        </w:rPr>
      </w:pPr>
    </w:p>
    <w:p w:rsidR="009A4320" w:rsidRPr="00394547" w:rsidRDefault="009A4320" w:rsidP="009A4320">
      <w:pPr>
        <w:tabs>
          <w:tab w:val="left" w:pos="1418"/>
        </w:tabs>
        <w:jc w:val="right"/>
        <w:rPr>
          <w:sz w:val="22"/>
        </w:rPr>
      </w:pPr>
    </w:p>
    <w:p w:rsidR="009A4320" w:rsidRPr="00394547" w:rsidRDefault="009A4320" w:rsidP="009A4320">
      <w:pPr>
        <w:tabs>
          <w:tab w:val="left" w:pos="1418"/>
        </w:tabs>
        <w:jc w:val="right"/>
        <w:rPr>
          <w:sz w:val="22"/>
        </w:rPr>
      </w:pPr>
      <w:r w:rsidRPr="00394547">
        <w:rPr>
          <w:sz w:val="22"/>
        </w:rPr>
        <w:t xml:space="preserve">Date: </w:t>
      </w:r>
      <w:r w:rsidR="00F10F58">
        <w:rPr>
          <w:sz w:val="22"/>
        </w:rPr>
        <w:t>1</w:t>
      </w:r>
      <w:r w:rsidR="00DE6C85" w:rsidRPr="00394547">
        <w:rPr>
          <w:sz w:val="22"/>
        </w:rPr>
        <w:t xml:space="preserve"> </w:t>
      </w:r>
      <w:r w:rsidR="0073397D" w:rsidRPr="00394547">
        <w:rPr>
          <w:sz w:val="22"/>
        </w:rPr>
        <w:t>Ju</w:t>
      </w:r>
      <w:r w:rsidR="00F10F58">
        <w:rPr>
          <w:sz w:val="22"/>
        </w:rPr>
        <w:t>ly</w:t>
      </w:r>
      <w:r w:rsidR="0073397D" w:rsidRPr="00394547">
        <w:rPr>
          <w:sz w:val="22"/>
        </w:rPr>
        <w:t xml:space="preserve"> </w:t>
      </w:r>
      <w:r w:rsidR="00417FF5" w:rsidRPr="00394547">
        <w:rPr>
          <w:sz w:val="22"/>
        </w:rPr>
        <w:t>201</w:t>
      </w:r>
      <w:r w:rsidR="00DE6C85" w:rsidRPr="00394547">
        <w:rPr>
          <w:sz w:val="22"/>
        </w:rPr>
        <w:t>6</w:t>
      </w:r>
      <w:r w:rsidR="00417FF5" w:rsidRPr="00394547">
        <w:rPr>
          <w:sz w:val="22"/>
        </w:rPr>
        <w:t xml:space="preserve"> </w:t>
      </w:r>
    </w:p>
    <w:p w:rsidR="009A4320" w:rsidRPr="00394547" w:rsidRDefault="002D4578" w:rsidP="00F10F58">
      <w:pPr>
        <w:tabs>
          <w:tab w:val="left" w:pos="1701"/>
        </w:tabs>
        <w:spacing w:line="276" w:lineRule="auto"/>
        <w:ind w:left="1440" w:hanging="1440"/>
        <w:jc w:val="center"/>
        <w:rPr>
          <w:b/>
          <w:sz w:val="28"/>
          <w:szCs w:val="28"/>
        </w:rPr>
      </w:pPr>
      <w:r w:rsidRPr="00394547">
        <w:rPr>
          <w:b/>
          <w:sz w:val="28"/>
          <w:szCs w:val="28"/>
        </w:rPr>
        <w:t>Clarification Note No. 1</w:t>
      </w:r>
    </w:p>
    <w:p w:rsidR="00EC33A0" w:rsidRPr="00394547" w:rsidRDefault="001A27CF" w:rsidP="00F10F58">
      <w:pPr>
        <w:pStyle w:val="Heading1"/>
        <w:spacing w:before="0" w:after="0" w:line="276" w:lineRule="auto"/>
        <w:jc w:val="center"/>
        <w:rPr>
          <w:rFonts w:ascii="Times New Roman" w:hAnsi="Times New Roman"/>
          <w:sz w:val="22"/>
          <w:szCs w:val="22"/>
        </w:rPr>
      </w:pPr>
      <w:bookmarkStart w:id="2" w:name="_Toc135451757"/>
      <w:bookmarkStart w:id="3" w:name="_Toc81880365"/>
      <w:r w:rsidRPr="00394547">
        <w:rPr>
          <w:rFonts w:ascii="Times New Roman" w:hAnsi="Times New Roman"/>
          <w:sz w:val="22"/>
          <w:szCs w:val="22"/>
        </w:rPr>
        <w:t>Invitation to Bid</w:t>
      </w:r>
      <w:r w:rsidR="00371BBD" w:rsidRPr="00394547">
        <w:rPr>
          <w:rFonts w:ascii="Times New Roman" w:hAnsi="Times New Roman"/>
          <w:sz w:val="22"/>
          <w:szCs w:val="22"/>
        </w:rPr>
        <w:t xml:space="preserve"> </w:t>
      </w:r>
      <w:r w:rsidR="009A4320" w:rsidRPr="00394547">
        <w:rPr>
          <w:rFonts w:ascii="Times New Roman" w:hAnsi="Times New Roman"/>
          <w:sz w:val="22"/>
          <w:szCs w:val="22"/>
        </w:rPr>
        <w:t xml:space="preserve">No. </w:t>
      </w:r>
      <w:r w:rsidR="009D35D6" w:rsidRPr="00394547">
        <w:rPr>
          <w:rFonts w:ascii="Times New Roman" w:hAnsi="Times New Roman"/>
          <w:sz w:val="22"/>
          <w:szCs w:val="22"/>
        </w:rPr>
        <w:t>ITB/</w:t>
      </w:r>
      <w:r w:rsidRPr="00394547">
        <w:rPr>
          <w:rFonts w:ascii="Times New Roman" w:hAnsi="Times New Roman"/>
          <w:sz w:val="22"/>
          <w:szCs w:val="22"/>
        </w:rPr>
        <w:t>SEC/</w:t>
      </w:r>
      <w:r w:rsidR="0073397D" w:rsidRPr="00394547">
        <w:rPr>
          <w:rFonts w:ascii="Times New Roman" w:hAnsi="Times New Roman"/>
          <w:sz w:val="22"/>
          <w:szCs w:val="22"/>
        </w:rPr>
        <w:t>13</w:t>
      </w:r>
      <w:r w:rsidR="009D35D6" w:rsidRPr="00394547">
        <w:rPr>
          <w:rFonts w:ascii="Times New Roman" w:hAnsi="Times New Roman"/>
          <w:sz w:val="22"/>
          <w:szCs w:val="22"/>
        </w:rPr>
        <w:t>/2016</w:t>
      </w:r>
      <w:r w:rsidR="00FF73A8" w:rsidRPr="00394547">
        <w:rPr>
          <w:rFonts w:ascii="Times New Roman" w:hAnsi="Times New Roman"/>
          <w:sz w:val="22"/>
          <w:szCs w:val="22"/>
        </w:rPr>
        <w:t xml:space="preserve"> </w:t>
      </w:r>
      <w:bookmarkEnd w:id="2"/>
      <w:bookmarkEnd w:id="3"/>
    </w:p>
    <w:p w:rsidR="009A4320" w:rsidRPr="00394547" w:rsidRDefault="0073397D" w:rsidP="00F10F58">
      <w:pPr>
        <w:pStyle w:val="Heading1"/>
        <w:spacing w:before="0" w:after="0" w:line="276" w:lineRule="auto"/>
        <w:jc w:val="center"/>
        <w:rPr>
          <w:rFonts w:ascii="Times New Roman" w:hAnsi="Times New Roman"/>
          <w:sz w:val="22"/>
          <w:szCs w:val="22"/>
        </w:rPr>
      </w:pPr>
      <w:r w:rsidRPr="00394547">
        <w:rPr>
          <w:rFonts w:ascii="Times New Roman" w:hAnsi="Times New Roman"/>
          <w:sz w:val="22"/>
          <w:szCs w:val="22"/>
        </w:rPr>
        <w:t>Provision of Printing and related Services for the OSCE</w:t>
      </w:r>
    </w:p>
    <w:p w:rsidR="009A4320" w:rsidRPr="00394547" w:rsidRDefault="009A4320" w:rsidP="009A4320">
      <w:pPr>
        <w:pBdr>
          <w:bottom w:val="double" w:sz="6" w:space="0" w:color="auto"/>
        </w:pBdr>
        <w:tabs>
          <w:tab w:val="left" w:pos="1701"/>
        </w:tabs>
        <w:jc w:val="both"/>
        <w:rPr>
          <w:b/>
          <w:sz w:val="22"/>
        </w:rPr>
      </w:pPr>
    </w:p>
    <w:p w:rsidR="009A4320" w:rsidRPr="00394547" w:rsidRDefault="009A4320" w:rsidP="009A4320">
      <w:pPr>
        <w:rPr>
          <w:sz w:val="22"/>
        </w:rPr>
      </w:pPr>
    </w:p>
    <w:p w:rsidR="009A4320" w:rsidRPr="00F82F73" w:rsidRDefault="009A4320" w:rsidP="009A4320">
      <w:pPr>
        <w:jc w:val="both"/>
        <w:rPr>
          <w:sz w:val="24"/>
          <w:szCs w:val="24"/>
        </w:rPr>
      </w:pPr>
      <w:r w:rsidRPr="00F82F73">
        <w:rPr>
          <w:sz w:val="24"/>
          <w:szCs w:val="24"/>
        </w:rPr>
        <w:t xml:space="preserve">The Organization for Security and Co-operation in </w:t>
      </w:r>
      <w:r w:rsidR="00A75936" w:rsidRPr="00F82F73">
        <w:rPr>
          <w:sz w:val="24"/>
          <w:szCs w:val="24"/>
        </w:rPr>
        <w:t>Europe has received a</w:t>
      </w:r>
      <w:r w:rsidRPr="00F82F73">
        <w:rPr>
          <w:sz w:val="24"/>
          <w:szCs w:val="24"/>
        </w:rPr>
        <w:t xml:space="preserve"> request for clar</w:t>
      </w:r>
      <w:r w:rsidR="00EB7E90" w:rsidRPr="00F82F73">
        <w:rPr>
          <w:sz w:val="24"/>
          <w:szCs w:val="24"/>
        </w:rPr>
        <w:t>ification from potential bidders</w:t>
      </w:r>
      <w:r w:rsidR="00B75A0F" w:rsidRPr="00F82F73">
        <w:rPr>
          <w:sz w:val="24"/>
          <w:szCs w:val="24"/>
        </w:rPr>
        <w:t>.</w:t>
      </w:r>
      <w:r w:rsidR="00DF5D7A" w:rsidRPr="00F82F73">
        <w:rPr>
          <w:sz w:val="24"/>
          <w:szCs w:val="24"/>
        </w:rPr>
        <w:t xml:space="preserve"> </w:t>
      </w:r>
      <w:r w:rsidR="00600AAB" w:rsidRPr="00F82F73">
        <w:rPr>
          <w:sz w:val="24"/>
          <w:szCs w:val="24"/>
        </w:rPr>
        <w:t xml:space="preserve"> </w:t>
      </w:r>
      <w:r w:rsidR="00B75A0F" w:rsidRPr="00F82F73">
        <w:rPr>
          <w:sz w:val="24"/>
          <w:szCs w:val="24"/>
        </w:rPr>
        <w:t xml:space="preserve">In accordance with </w:t>
      </w:r>
      <w:r w:rsidR="006458E8" w:rsidRPr="00F82F73">
        <w:rPr>
          <w:sz w:val="24"/>
          <w:szCs w:val="24"/>
        </w:rPr>
        <w:t xml:space="preserve">“Submission of Bids” Article 16 of the ITB Document, </w:t>
      </w:r>
      <w:r w:rsidR="006620F5" w:rsidRPr="00F82F73">
        <w:rPr>
          <w:sz w:val="24"/>
          <w:szCs w:val="24"/>
        </w:rPr>
        <w:t>the</w:t>
      </w:r>
      <w:r w:rsidRPr="00F82F73">
        <w:rPr>
          <w:sz w:val="24"/>
          <w:szCs w:val="24"/>
        </w:rPr>
        <w:t xml:space="preserve"> OSCE would like to provide the following clarification</w:t>
      </w:r>
      <w:r w:rsidR="008F7C8B" w:rsidRPr="00F82F73">
        <w:rPr>
          <w:sz w:val="24"/>
          <w:szCs w:val="24"/>
        </w:rPr>
        <w:t xml:space="preserve">: </w:t>
      </w:r>
    </w:p>
    <w:p w:rsidR="0090548E" w:rsidRPr="00F82F73" w:rsidRDefault="0090548E" w:rsidP="009A4320">
      <w:pPr>
        <w:jc w:val="both"/>
        <w:rPr>
          <w:sz w:val="24"/>
          <w:szCs w:val="24"/>
        </w:rPr>
      </w:pPr>
    </w:p>
    <w:p w:rsidR="00E063FD" w:rsidRPr="00F82F73" w:rsidRDefault="00E063FD" w:rsidP="009A4320">
      <w:pPr>
        <w:jc w:val="both"/>
        <w:rPr>
          <w:b/>
          <w:sz w:val="24"/>
          <w:szCs w:val="24"/>
        </w:rPr>
      </w:pPr>
    </w:p>
    <w:p w:rsidR="0090548E" w:rsidRDefault="0090548E" w:rsidP="00B014CA">
      <w:pPr>
        <w:jc w:val="both"/>
        <w:rPr>
          <w:b/>
          <w:sz w:val="24"/>
          <w:szCs w:val="24"/>
        </w:rPr>
      </w:pPr>
      <w:r w:rsidRPr="00F82F73">
        <w:rPr>
          <w:b/>
          <w:sz w:val="24"/>
          <w:szCs w:val="24"/>
        </w:rPr>
        <w:t>Question</w:t>
      </w:r>
      <w:r w:rsidR="00EA7B86">
        <w:rPr>
          <w:b/>
          <w:sz w:val="24"/>
          <w:szCs w:val="24"/>
        </w:rPr>
        <w:t xml:space="preserve"> 1</w:t>
      </w:r>
      <w:r w:rsidRPr="00F82F73">
        <w:rPr>
          <w:b/>
          <w:sz w:val="24"/>
          <w:szCs w:val="24"/>
        </w:rPr>
        <w:t>:</w:t>
      </w:r>
    </w:p>
    <w:p w:rsidR="00DE7BE5" w:rsidRDefault="00D905D5" w:rsidP="001B272C">
      <w:pPr>
        <w:jc w:val="both"/>
        <w:rPr>
          <w:sz w:val="24"/>
          <w:szCs w:val="24"/>
        </w:rPr>
      </w:pPr>
      <w:r w:rsidRPr="00F82F73">
        <w:rPr>
          <w:sz w:val="24"/>
          <w:szCs w:val="24"/>
        </w:rPr>
        <w:t>We are committed to follow in printing production the directions, descriptions and process standards for offset ISO 12647-2 with continuous colour- and print management and workflow with CTP- exposure (Computer to Plate).</w:t>
      </w:r>
    </w:p>
    <w:p w:rsidR="00D905D5" w:rsidRPr="00F82F73" w:rsidRDefault="00D905D5" w:rsidP="001B272C">
      <w:pPr>
        <w:jc w:val="both"/>
        <w:rPr>
          <w:sz w:val="24"/>
          <w:szCs w:val="24"/>
        </w:rPr>
      </w:pPr>
      <w:r w:rsidRPr="00F82F73">
        <w:rPr>
          <w:sz w:val="24"/>
          <w:szCs w:val="24"/>
        </w:rPr>
        <w:t xml:space="preserve">In this sense I was </w:t>
      </w:r>
      <w:r w:rsidR="00B014CA" w:rsidRPr="00F82F73">
        <w:rPr>
          <w:sz w:val="24"/>
          <w:szCs w:val="24"/>
        </w:rPr>
        <w:t>w</w:t>
      </w:r>
      <w:r w:rsidRPr="00F82F73">
        <w:rPr>
          <w:sz w:val="24"/>
          <w:szCs w:val="24"/>
        </w:rPr>
        <w:t>ondering whether</w:t>
      </w:r>
      <w:r w:rsidR="00B014CA" w:rsidRPr="00F82F73">
        <w:rPr>
          <w:sz w:val="24"/>
          <w:szCs w:val="24"/>
        </w:rPr>
        <w:t xml:space="preserve"> </w:t>
      </w:r>
      <w:r w:rsidRPr="00F82F73">
        <w:rPr>
          <w:sz w:val="24"/>
          <w:szCs w:val="24"/>
        </w:rPr>
        <w:t>we should send you a certification to prove the commitment with the standards for offset ISO 12647-2 or if an internal declaration would be sufficient. </w:t>
      </w:r>
    </w:p>
    <w:p w:rsidR="006E11E6" w:rsidRPr="00F82F73" w:rsidRDefault="006E11E6" w:rsidP="003A5681">
      <w:pPr>
        <w:jc w:val="both"/>
        <w:rPr>
          <w:b/>
          <w:sz w:val="24"/>
          <w:szCs w:val="24"/>
        </w:rPr>
      </w:pPr>
    </w:p>
    <w:p w:rsidR="003A5681" w:rsidRPr="00F82F73" w:rsidRDefault="003A5681" w:rsidP="003A5681">
      <w:pPr>
        <w:jc w:val="both"/>
        <w:rPr>
          <w:b/>
          <w:sz w:val="24"/>
          <w:szCs w:val="24"/>
        </w:rPr>
      </w:pPr>
      <w:r w:rsidRPr="00F82F73">
        <w:rPr>
          <w:b/>
          <w:sz w:val="24"/>
          <w:szCs w:val="24"/>
        </w:rPr>
        <w:t>Answer</w:t>
      </w:r>
      <w:r w:rsidR="00EA7B86">
        <w:rPr>
          <w:b/>
          <w:sz w:val="24"/>
          <w:szCs w:val="24"/>
        </w:rPr>
        <w:t xml:space="preserve"> 1</w:t>
      </w:r>
      <w:r w:rsidRPr="00F82F73">
        <w:rPr>
          <w:b/>
          <w:sz w:val="24"/>
          <w:szCs w:val="24"/>
        </w:rPr>
        <w:t xml:space="preserve">: </w:t>
      </w:r>
    </w:p>
    <w:p w:rsidR="003E3862" w:rsidRPr="00F82F73" w:rsidRDefault="003E3862" w:rsidP="003A5681">
      <w:pPr>
        <w:jc w:val="both"/>
        <w:rPr>
          <w:sz w:val="24"/>
          <w:szCs w:val="24"/>
        </w:rPr>
      </w:pPr>
      <w:r w:rsidRPr="00F82F73">
        <w:rPr>
          <w:sz w:val="24"/>
          <w:szCs w:val="24"/>
        </w:rPr>
        <w:t>Any certification requested in the “Technical compliance Form” should be provided.</w:t>
      </w:r>
    </w:p>
    <w:p w:rsidR="003A5681" w:rsidRPr="00F82F73" w:rsidRDefault="003E3862" w:rsidP="003A5681">
      <w:pPr>
        <w:jc w:val="both"/>
        <w:rPr>
          <w:sz w:val="24"/>
          <w:szCs w:val="24"/>
        </w:rPr>
      </w:pPr>
      <w:r w:rsidRPr="00F82F73">
        <w:rPr>
          <w:sz w:val="24"/>
          <w:szCs w:val="24"/>
        </w:rPr>
        <w:t>One page</w:t>
      </w:r>
      <w:r w:rsidR="00452384">
        <w:rPr>
          <w:sz w:val="24"/>
          <w:szCs w:val="24"/>
        </w:rPr>
        <w:t>/</w:t>
      </w:r>
      <w:r w:rsidRPr="00F82F73">
        <w:rPr>
          <w:sz w:val="24"/>
          <w:szCs w:val="24"/>
        </w:rPr>
        <w:t>c</w:t>
      </w:r>
      <w:r w:rsidR="00452384">
        <w:rPr>
          <w:sz w:val="24"/>
          <w:szCs w:val="24"/>
        </w:rPr>
        <w:t>opy</w:t>
      </w:r>
      <w:r w:rsidRPr="00F82F73">
        <w:rPr>
          <w:sz w:val="24"/>
          <w:szCs w:val="24"/>
        </w:rPr>
        <w:t xml:space="preserve"> is sufficient.</w:t>
      </w:r>
    </w:p>
    <w:p w:rsidR="006E11E6" w:rsidRDefault="006E11E6" w:rsidP="003A5681">
      <w:pPr>
        <w:jc w:val="both"/>
        <w:rPr>
          <w:b/>
          <w:sz w:val="24"/>
          <w:szCs w:val="24"/>
        </w:rPr>
      </w:pPr>
    </w:p>
    <w:p w:rsidR="004B4858" w:rsidRPr="00F82F73" w:rsidRDefault="004B4858" w:rsidP="003A5681">
      <w:pPr>
        <w:jc w:val="both"/>
        <w:rPr>
          <w:b/>
          <w:sz w:val="24"/>
          <w:szCs w:val="24"/>
        </w:rPr>
      </w:pPr>
    </w:p>
    <w:p w:rsidR="003A5681" w:rsidRPr="00F82F73" w:rsidRDefault="003A5681" w:rsidP="00B014CA">
      <w:pPr>
        <w:jc w:val="both"/>
        <w:rPr>
          <w:b/>
          <w:sz w:val="24"/>
          <w:szCs w:val="24"/>
        </w:rPr>
      </w:pPr>
      <w:r w:rsidRPr="00F82F73">
        <w:rPr>
          <w:b/>
          <w:sz w:val="24"/>
          <w:szCs w:val="24"/>
        </w:rPr>
        <w:t>Question</w:t>
      </w:r>
      <w:r w:rsidR="00EA7B86">
        <w:rPr>
          <w:b/>
          <w:sz w:val="24"/>
          <w:szCs w:val="24"/>
        </w:rPr>
        <w:t xml:space="preserve"> 2</w:t>
      </w:r>
      <w:r w:rsidRPr="00F82F73">
        <w:rPr>
          <w:b/>
          <w:sz w:val="24"/>
          <w:szCs w:val="24"/>
        </w:rPr>
        <w:t>:</w:t>
      </w:r>
    </w:p>
    <w:p w:rsidR="003A5681" w:rsidRPr="00F82F73" w:rsidRDefault="003E3862" w:rsidP="00B014CA">
      <w:pPr>
        <w:rPr>
          <w:sz w:val="24"/>
          <w:szCs w:val="24"/>
        </w:rPr>
      </w:pPr>
      <w:r w:rsidRPr="00F82F73">
        <w:rPr>
          <w:sz w:val="24"/>
          <w:szCs w:val="24"/>
        </w:rPr>
        <w:t xml:space="preserve">Do </w:t>
      </w:r>
      <w:r w:rsidR="003A5681" w:rsidRPr="00F82F73">
        <w:rPr>
          <w:sz w:val="24"/>
          <w:szCs w:val="24"/>
        </w:rPr>
        <w:t>I understand correctly that the price should be kept for the whole duration of 5 years?</w:t>
      </w:r>
    </w:p>
    <w:p w:rsidR="00B014CA" w:rsidRDefault="00B014CA" w:rsidP="00B014CA">
      <w:pPr>
        <w:jc w:val="both"/>
        <w:rPr>
          <w:b/>
          <w:sz w:val="24"/>
          <w:szCs w:val="24"/>
        </w:rPr>
      </w:pPr>
    </w:p>
    <w:p w:rsidR="00B014CA" w:rsidRPr="00F82F73" w:rsidRDefault="00B014CA" w:rsidP="00B014CA">
      <w:pPr>
        <w:jc w:val="both"/>
        <w:rPr>
          <w:b/>
          <w:sz w:val="24"/>
          <w:szCs w:val="24"/>
        </w:rPr>
      </w:pPr>
      <w:r w:rsidRPr="00F82F73">
        <w:rPr>
          <w:b/>
          <w:sz w:val="24"/>
          <w:szCs w:val="24"/>
        </w:rPr>
        <w:t>Answer</w:t>
      </w:r>
      <w:r w:rsidR="00EA7B86">
        <w:rPr>
          <w:b/>
          <w:sz w:val="24"/>
          <w:szCs w:val="24"/>
        </w:rPr>
        <w:t xml:space="preserve"> 2</w:t>
      </w:r>
      <w:r w:rsidRPr="00F82F73">
        <w:rPr>
          <w:b/>
          <w:sz w:val="24"/>
          <w:szCs w:val="24"/>
        </w:rPr>
        <w:t xml:space="preserve">: </w:t>
      </w:r>
    </w:p>
    <w:p w:rsidR="00B014CA" w:rsidRPr="00F82F73" w:rsidRDefault="008F3E74" w:rsidP="00B014CA">
      <w:pPr>
        <w:jc w:val="both"/>
        <w:rPr>
          <w:sz w:val="24"/>
          <w:szCs w:val="24"/>
        </w:rPr>
      </w:pPr>
      <w:r w:rsidRPr="00F82F73">
        <w:rPr>
          <w:sz w:val="24"/>
          <w:szCs w:val="24"/>
        </w:rPr>
        <w:t xml:space="preserve">NO. The OSCE </w:t>
      </w:r>
      <w:r w:rsidR="00452384">
        <w:rPr>
          <w:sz w:val="24"/>
          <w:szCs w:val="24"/>
        </w:rPr>
        <w:t>plans to</w:t>
      </w:r>
      <w:r w:rsidRPr="00F82F73">
        <w:rPr>
          <w:sz w:val="24"/>
          <w:szCs w:val="24"/>
        </w:rPr>
        <w:t xml:space="preserve"> establish a two year contract, with a</w:t>
      </w:r>
      <w:r w:rsidR="00452384">
        <w:rPr>
          <w:sz w:val="24"/>
          <w:szCs w:val="24"/>
        </w:rPr>
        <w:t xml:space="preserve"> possibility </w:t>
      </w:r>
      <w:r w:rsidRPr="00F82F73">
        <w:rPr>
          <w:sz w:val="24"/>
          <w:szCs w:val="24"/>
        </w:rPr>
        <w:t xml:space="preserve">to extend for </w:t>
      </w:r>
      <w:r w:rsidR="00452384">
        <w:rPr>
          <w:sz w:val="24"/>
          <w:szCs w:val="24"/>
        </w:rPr>
        <w:t xml:space="preserve">further </w:t>
      </w:r>
      <w:r w:rsidRPr="00F82F73">
        <w:rPr>
          <w:sz w:val="24"/>
          <w:szCs w:val="24"/>
        </w:rPr>
        <w:t xml:space="preserve">three years. </w:t>
      </w:r>
      <w:r w:rsidR="00FE5AD3" w:rsidRPr="00F82F73">
        <w:rPr>
          <w:sz w:val="24"/>
          <w:szCs w:val="24"/>
        </w:rPr>
        <w:t xml:space="preserve">However, </w:t>
      </w:r>
      <w:r w:rsidRPr="00F82F73">
        <w:rPr>
          <w:sz w:val="24"/>
          <w:szCs w:val="24"/>
        </w:rPr>
        <w:t>contract reviews will be done</w:t>
      </w:r>
      <w:r w:rsidR="00FE5AD3" w:rsidRPr="00F82F73">
        <w:rPr>
          <w:sz w:val="24"/>
          <w:szCs w:val="24"/>
        </w:rPr>
        <w:t xml:space="preserve"> annually</w:t>
      </w:r>
      <w:r w:rsidRPr="00F82F73">
        <w:rPr>
          <w:sz w:val="24"/>
          <w:szCs w:val="24"/>
        </w:rPr>
        <w:t>.</w:t>
      </w:r>
      <w:r w:rsidR="00FE5AD3" w:rsidRPr="00F82F73">
        <w:rPr>
          <w:sz w:val="24"/>
          <w:szCs w:val="24"/>
        </w:rPr>
        <w:t xml:space="preserve"> </w:t>
      </w:r>
      <w:r w:rsidRPr="00F82F73">
        <w:rPr>
          <w:sz w:val="24"/>
          <w:szCs w:val="24"/>
        </w:rPr>
        <w:t>You should keep the prices</w:t>
      </w:r>
      <w:r w:rsidR="004B4858">
        <w:rPr>
          <w:sz w:val="24"/>
          <w:szCs w:val="24"/>
        </w:rPr>
        <w:t xml:space="preserve"> (</w:t>
      </w:r>
      <w:r w:rsidRPr="00F82F73">
        <w:rPr>
          <w:sz w:val="24"/>
          <w:szCs w:val="24"/>
        </w:rPr>
        <w:t xml:space="preserve">for the specific publications </w:t>
      </w:r>
      <w:r w:rsidR="00FE5AD3" w:rsidRPr="00F82F73">
        <w:rPr>
          <w:sz w:val="24"/>
          <w:szCs w:val="24"/>
        </w:rPr>
        <w:t>in this ITB</w:t>
      </w:r>
      <w:r w:rsidR="004B4858">
        <w:rPr>
          <w:sz w:val="24"/>
          <w:szCs w:val="24"/>
        </w:rPr>
        <w:t>)</w:t>
      </w:r>
      <w:r w:rsidR="00FE5AD3" w:rsidRPr="00F82F73">
        <w:rPr>
          <w:sz w:val="24"/>
          <w:szCs w:val="24"/>
        </w:rPr>
        <w:t xml:space="preserve"> </w:t>
      </w:r>
      <w:r w:rsidRPr="00F82F73">
        <w:rPr>
          <w:sz w:val="24"/>
          <w:szCs w:val="24"/>
        </w:rPr>
        <w:t xml:space="preserve">valid for one </w:t>
      </w:r>
      <w:r w:rsidR="004B4858">
        <w:rPr>
          <w:sz w:val="24"/>
          <w:szCs w:val="24"/>
        </w:rPr>
        <w:t xml:space="preserve">contract </w:t>
      </w:r>
      <w:r w:rsidRPr="00F82F73">
        <w:rPr>
          <w:sz w:val="24"/>
          <w:szCs w:val="24"/>
        </w:rPr>
        <w:t>year (as indicated in para 7 “Period of Validity”)</w:t>
      </w:r>
      <w:r w:rsidR="00B014CA" w:rsidRPr="00F82F73">
        <w:rPr>
          <w:sz w:val="24"/>
          <w:szCs w:val="24"/>
        </w:rPr>
        <w:t>.</w:t>
      </w:r>
    </w:p>
    <w:p w:rsidR="00B014CA" w:rsidRDefault="00B014CA" w:rsidP="00B014CA">
      <w:pPr>
        <w:jc w:val="both"/>
        <w:rPr>
          <w:b/>
          <w:sz w:val="24"/>
          <w:szCs w:val="24"/>
        </w:rPr>
      </w:pPr>
    </w:p>
    <w:p w:rsidR="004B4858" w:rsidRPr="00F82F73" w:rsidRDefault="004B4858" w:rsidP="00B014CA">
      <w:pPr>
        <w:jc w:val="both"/>
        <w:rPr>
          <w:b/>
          <w:sz w:val="24"/>
          <w:szCs w:val="24"/>
        </w:rPr>
      </w:pPr>
    </w:p>
    <w:p w:rsidR="00F10F58" w:rsidRDefault="00F10F58">
      <w:pPr>
        <w:spacing w:after="200" w:line="276" w:lineRule="auto"/>
        <w:rPr>
          <w:b/>
          <w:sz w:val="24"/>
          <w:szCs w:val="24"/>
        </w:rPr>
      </w:pPr>
      <w:r>
        <w:rPr>
          <w:b/>
          <w:sz w:val="24"/>
          <w:szCs w:val="24"/>
        </w:rPr>
        <w:br w:type="page"/>
      </w:r>
    </w:p>
    <w:p w:rsidR="00B014CA" w:rsidRPr="00F82F73" w:rsidRDefault="00B014CA" w:rsidP="00B014CA">
      <w:pPr>
        <w:jc w:val="both"/>
        <w:rPr>
          <w:b/>
          <w:sz w:val="24"/>
          <w:szCs w:val="24"/>
        </w:rPr>
      </w:pPr>
      <w:r w:rsidRPr="00F82F73">
        <w:rPr>
          <w:b/>
          <w:sz w:val="24"/>
          <w:szCs w:val="24"/>
        </w:rPr>
        <w:t>Question</w:t>
      </w:r>
      <w:r w:rsidR="00EA7B86">
        <w:rPr>
          <w:b/>
          <w:sz w:val="24"/>
          <w:szCs w:val="24"/>
        </w:rPr>
        <w:t xml:space="preserve"> 3</w:t>
      </w:r>
      <w:r w:rsidRPr="00F82F73">
        <w:rPr>
          <w:b/>
          <w:sz w:val="24"/>
          <w:szCs w:val="24"/>
        </w:rPr>
        <w:t>:</w:t>
      </w:r>
    </w:p>
    <w:p w:rsidR="003A5681" w:rsidRPr="00F82F73" w:rsidRDefault="001B272C" w:rsidP="003A5681">
      <w:pPr>
        <w:rPr>
          <w:sz w:val="24"/>
          <w:szCs w:val="24"/>
          <w:lang w:val="tr-TR"/>
        </w:rPr>
      </w:pPr>
      <w:r>
        <w:rPr>
          <w:sz w:val="24"/>
          <w:szCs w:val="24"/>
          <w:lang w:val="tr-TR"/>
        </w:rPr>
        <w:t>T</w:t>
      </w:r>
      <w:r w:rsidR="003A5681" w:rsidRPr="00F82F73">
        <w:rPr>
          <w:sz w:val="24"/>
          <w:szCs w:val="24"/>
          <w:lang w:val="tr-TR"/>
        </w:rPr>
        <w:t>he</w:t>
      </w:r>
      <w:r>
        <w:rPr>
          <w:sz w:val="24"/>
          <w:szCs w:val="24"/>
          <w:lang w:val="tr-TR"/>
        </w:rPr>
        <w:t xml:space="preserve">re is a discrepany in the </w:t>
      </w:r>
      <w:r w:rsidR="003A5681" w:rsidRPr="00F82F73">
        <w:rPr>
          <w:sz w:val="24"/>
          <w:szCs w:val="24"/>
          <w:lang w:val="tr-TR"/>
        </w:rPr>
        <w:t xml:space="preserve">material “pricing schedule”(in additional pages in excel version) and in “the technical requirements of printed materials”. </w:t>
      </w:r>
      <w:r>
        <w:rPr>
          <w:sz w:val="24"/>
          <w:szCs w:val="24"/>
          <w:lang w:val="tr-TR"/>
        </w:rPr>
        <w:t>Are t</w:t>
      </w:r>
      <w:r w:rsidR="003A5681" w:rsidRPr="00F82F73">
        <w:rPr>
          <w:sz w:val="24"/>
          <w:szCs w:val="24"/>
          <w:lang w:val="tr-TR"/>
        </w:rPr>
        <w:t>hey different materials?</w:t>
      </w:r>
    </w:p>
    <w:p w:rsidR="00FD44AC" w:rsidRDefault="00FD44AC" w:rsidP="00FD44AC">
      <w:pPr>
        <w:jc w:val="both"/>
        <w:rPr>
          <w:b/>
          <w:sz w:val="24"/>
          <w:szCs w:val="24"/>
        </w:rPr>
      </w:pPr>
    </w:p>
    <w:p w:rsidR="00FD44AC" w:rsidRPr="00F82F73" w:rsidRDefault="00FD44AC" w:rsidP="00FD44AC">
      <w:pPr>
        <w:jc w:val="both"/>
        <w:rPr>
          <w:b/>
          <w:sz w:val="24"/>
          <w:szCs w:val="24"/>
        </w:rPr>
      </w:pPr>
      <w:r w:rsidRPr="00F82F73">
        <w:rPr>
          <w:b/>
          <w:sz w:val="24"/>
          <w:szCs w:val="24"/>
        </w:rPr>
        <w:t>Answer</w:t>
      </w:r>
      <w:r w:rsidR="00EA7B86">
        <w:rPr>
          <w:b/>
          <w:sz w:val="24"/>
          <w:szCs w:val="24"/>
        </w:rPr>
        <w:t xml:space="preserve"> 3</w:t>
      </w:r>
      <w:r w:rsidRPr="00F82F73">
        <w:rPr>
          <w:b/>
          <w:sz w:val="24"/>
          <w:szCs w:val="24"/>
        </w:rPr>
        <w:t xml:space="preserve">: </w:t>
      </w:r>
    </w:p>
    <w:p w:rsidR="00B330C3" w:rsidRPr="00B330C3" w:rsidRDefault="00B330C3" w:rsidP="00FD44AC">
      <w:pPr>
        <w:jc w:val="both"/>
        <w:rPr>
          <w:i/>
          <w:sz w:val="24"/>
          <w:szCs w:val="24"/>
        </w:rPr>
      </w:pPr>
      <w:r w:rsidRPr="00B330C3">
        <w:rPr>
          <w:i/>
          <w:sz w:val="24"/>
          <w:szCs w:val="24"/>
        </w:rPr>
        <w:t xml:space="preserve">The ITB and </w:t>
      </w:r>
      <w:r w:rsidRPr="00B330C3">
        <w:rPr>
          <w:i/>
          <w:sz w:val="24"/>
          <w:szCs w:val="24"/>
        </w:rPr>
        <w:t>“Technical Requirements of Printed Materials”</w:t>
      </w:r>
      <w:r w:rsidRPr="00B330C3">
        <w:rPr>
          <w:i/>
          <w:sz w:val="24"/>
          <w:szCs w:val="24"/>
        </w:rPr>
        <w:t xml:space="preserve"> have been amended.</w:t>
      </w:r>
    </w:p>
    <w:p w:rsidR="004B4858" w:rsidRDefault="00FD44AC" w:rsidP="00FD44AC">
      <w:pPr>
        <w:jc w:val="both"/>
        <w:rPr>
          <w:sz w:val="24"/>
          <w:szCs w:val="24"/>
        </w:rPr>
      </w:pPr>
      <w:r w:rsidRPr="00F82F73">
        <w:rPr>
          <w:sz w:val="24"/>
          <w:szCs w:val="24"/>
        </w:rPr>
        <w:t xml:space="preserve">The </w:t>
      </w:r>
      <w:r w:rsidR="008A0905" w:rsidRPr="00F82F73">
        <w:rPr>
          <w:sz w:val="24"/>
          <w:szCs w:val="24"/>
        </w:rPr>
        <w:t xml:space="preserve">specifications of the </w:t>
      </w:r>
      <w:r w:rsidRPr="00F82F73">
        <w:rPr>
          <w:sz w:val="24"/>
          <w:szCs w:val="24"/>
        </w:rPr>
        <w:t xml:space="preserve">publications under “Technical Requirements of Printed Materials” are </w:t>
      </w:r>
      <w:r w:rsidR="001B272C">
        <w:rPr>
          <w:sz w:val="24"/>
          <w:szCs w:val="24"/>
        </w:rPr>
        <w:t xml:space="preserve">samples </w:t>
      </w:r>
      <w:r w:rsidR="00B71BEA">
        <w:rPr>
          <w:sz w:val="24"/>
          <w:szCs w:val="24"/>
        </w:rPr>
        <w:t>o</w:t>
      </w:r>
      <w:r w:rsidR="001B272C">
        <w:rPr>
          <w:sz w:val="24"/>
          <w:szCs w:val="24"/>
        </w:rPr>
        <w:t xml:space="preserve">f actual </w:t>
      </w:r>
      <w:r w:rsidR="008A0905" w:rsidRPr="00F82F73">
        <w:rPr>
          <w:sz w:val="24"/>
          <w:szCs w:val="24"/>
        </w:rPr>
        <w:t>print</w:t>
      </w:r>
      <w:r w:rsidR="001B272C">
        <w:rPr>
          <w:sz w:val="24"/>
          <w:szCs w:val="24"/>
        </w:rPr>
        <w:t>s</w:t>
      </w:r>
      <w:r w:rsidR="008A0905" w:rsidRPr="00F82F73">
        <w:rPr>
          <w:sz w:val="24"/>
          <w:szCs w:val="24"/>
        </w:rPr>
        <w:t xml:space="preserve"> in 2015. The excel sheet has a variety</w:t>
      </w:r>
      <w:r w:rsidR="00B71BEA">
        <w:rPr>
          <w:sz w:val="24"/>
          <w:szCs w:val="24"/>
        </w:rPr>
        <w:t xml:space="preserve"> of couple of page number option</w:t>
      </w:r>
      <w:r w:rsidR="008A0905" w:rsidRPr="00F82F73">
        <w:rPr>
          <w:sz w:val="24"/>
          <w:szCs w:val="24"/>
        </w:rPr>
        <w:t xml:space="preserve">. </w:t>
      </w:r>
      <w:r w:rsidR="008A0905" w:rsidRPr="00B330C3">
        <w:rPr>
          <w:b/>
          <w:sz w:val="24"/>
          <w:szCs w:val="24"/>
          <w:u w:val="single"/>
        </w:rPr>
        <w:t>You should fill out the excel sheet with given quantities</w:t>
      </w:r>
      <w:r w:rsidR="008A0905" w:rsidRPr="00F82F73">
        <w:rPr>
          <w:sz w:val="24"/>
          <w:szCs w:val="24"/>
        </w:rPr>
        <w:t>.</w:t>
      </w:r>
    </w:p>
    <w:p w:rsidR="004B4858" w:rsidRDefault="004B4858" w:rsidP="00FD44AC">
      <w:pPr>
        <w:jc w:val="both"/>
        <w:rPr>
          <w:sz w:val="24"/>
          <w:szCs w:val="24"/>
        </w:rPr>
      </w:pPr>
    </w:p>
    <w:p w:rsidR="008A0905" w:rsidRPr="00F82F73" w:rsidRDefault="00EC33A0" w:rsidP="00FD44AC">
      <w:pPr>
        <w:jc w:val="both"/>
        <w:rPr>
          <w:sz w:val="24"/>
          <w:szCs w:val="24"/>
        </w:rPr>
      </w:pPr>
      <w:r w:rsidRPr="00F82F73">
        <w:rPr>
          <w:sz w:val="24"/>
          <w:szCs w:val="24"/>
        </w:rPr>
        <w:t xml:space="preserve">Furthermore please fill out the table “Printing Services – Please comment if compliant or recommended option” in case there is a difference in paper quality. Although </w:t>
      </w:r>
      <w:r w:rsidR="00D23318">
        <w:rPr>
          <w:sz w:val="24"/>
          <w:szCs w:val="24"/>
        </w:rPr>
        <w:t xml:space="preserve">the requested paper is the preferred option. Optionally you </w:t>
      </w:r>
      <w:r w:rsidRPr="00F82F73">
        <w:rPr>
          <w:sz w:val="24"/>
          <w:szCs w:val="24"/>
        </w:rPr>
        <w:t xml:space="preserve">can suggest another </w:t>
      </w:r>
      <w:r w:rsidR="001B272C">
        <w:rPr>
          <w:sz w:val="24"/>
          <w:szCs w:val="24"/>
        </w:rPr>
        <w:t>paper</w:t>
      </w:r>
      <w:r w:rsidR="008B51C8">
        <w:rPr>
          <w:sz w:val="24"/>
          <w:szCs w:val="24"/>
        </w:rPr>
        <w:t>,</w:t>
      </w:r>
      <w:r w:rsidR="001B272C">
        <w:rPr>
          <w:sz w:val="24"/>
          <w:szCs w:val="24"/>
        </w:rPr>
        <w:t xml:space="preserve"> this should be</w:t>
      </w:r>
      <w:r w:rsidRPr="00F82F73">
        <w:rPr>
          <w:sz w:val="24"/>
          <w:szCs w:val="24"/>
        </w:rPr>
        <w:t xml:space="preserve"> clearly marked “option 1”.</w:t>
      </w:r>
    </w:p>
    <w:p w:rsidR="008A0905" w:rsidRPr="00F82F73" w:rsidRDefault="008A0905" w:rsidP="00FD44AC">
      <w:pPr>
        <w:jc w:val="both"/>
        <w:rPr>
          <w:sz w:val="24"/>
          <w:szCs w:val="24"/>
        </w:rPr>
      </w:pPr>
    </w:p>
    <w:p w:rsidR="00BF3A04" w:rsidRDefault="00BF3A04" w:rsidP="00BF3A04">
      <w:pPr>
        <w:rPr>
          <w:b/>
          <w:sz w:val="24"/>
          <w:szCs w:val="24"/>
        </w:rPr>
      </w:pPr>
    </w:p>
    <w:p w:rsidR="00BF3A04" w:rsidRPr="00DE7BE5" w:rsidRDefault="00BF3A04" w:rsidP="00BF3A04">
      <w:pPr>
        <w:rPr>
          <w:color w:val="000000"/>
          <w:sz w:val="24"/>
          <w:szCs w:val="24"/>
          <w:lang w:val="en-GB"/>
        </w:rPr>
      </w:pPr>
      <w:r w:rsidRPr="00F82F73">
        <w:rPr>
          <w:b/>
          <w:sz w:val="24"/>
          <w:szCs w:val="24"/>
        </w:rPr>
        <w:t>Question</w:t>
      </w:r>
      <w:r w:rsidR="00EA7B86">
        <w:rPr>
          <w:b/>
          <w:sz w:val="24"/>
          <w:szCs w:val="24"/>
        </w:rPr>
        <w:t xml:space="preserve"> 4</w:t>
      </w:r>
      <w:r w:rsidRPr="00F82F73">
        <w:rPr>
          <w:b/>
          <w:sz w:val="24"/>
          <w:szCs w:val="24"/>
        </w:rPr>
        <w:t>:</w:t>
      </w:r>
    </w:p>
    <w:p w:rsidR="00BF3A04" w:rsidRPr="00F82F73" w:rsidRDefault="00BF3A04" w:rsidP="00BF3A04">
      <w:pPr>
        <w:rPr>
          <w:color w:val="000000"/>
          <w:sz w:val="24"/>
          <w:szCs w:val="24"/>
          <w:lang w:val="en-GB"/>
        </w:rPr>
      </w:pPr>
      <w:r w:rsidRPr="00F82F73">
        <w:rPr>
          <w:color w:val="000000"/>
          <w:sz w:val="24"/>
          <w:szCs w:val="24"/>
          <w:lang w:val="en-GB"/>
        </w:rPr>
        <w:t>Shall we offer the quantities (and no. of pages) as listed in the excel-file (Annex E) or should we offer the quanti</w:t>
      </w:r>
      <w:r>
        <w:rPr>
          <w:color w:val="000000"/>
          <w:sz w:val="24"/>
          <w:szCs w:val="24"/>
          <w:lang w:val="en-GB"/>
        </w:rPr>
        <w:t>ti</w:t>
      </w:r>
      <w:r w:rsidRPr="00F82F73">
        <w:rPr>
          <w:color w:val="000000"/>
          <w:sz w:val="24"/>
          <w:szCs w:val="24"/>
          <w:lang w:val="en-GB"/>
        </w:rPr>
        <w:t>es (and no. of pages) as mentioned in Annex C (below „Information on the past orders in 2015“)?</w:t>
      </w:r>
    </w:p>
    <w:p w:rsidR="00BF3A04" w:rsidRDefault="00BF3A04" w:rsidP="00BF3A04">
      <w:pPr>
        <w:jc w:val="both"/>
        <w:rPr>
          <w:b/>
          <w:sz w:val="24"/>
          <w:szCs w:val="24"/>
        </w:rPr>
      </w:pPr>
    </w:p>
    <w:p w:rsidR="00BF3A04" w:rsidRDefault="00BF3A04" w:rsidP="00BF3A04">
      <w:pPr>
        <w:jc w:val="both"/>
        <w:rPr>
          <w:b/>
          <w:sz w:val="24"/>
          <w:szCs w:val="24"/>
        </w:rPr>
      </w:pPr>
      <w:r w:rsidRPr="00F82F73">
        <w:rPr>
          <w:b/>
          <w:sz w:val="24"/>
          <w:szCs w:val="24"/>
        </w:rPr>
        <w:t>Answer</w:t>
      </w:r>
      <w:r w:rsidR="00EA7B86">
        <w:rPr>
          <w:b/>
          <w:sz w:val="24"/>
          <w:szCs w:val="24"/>
        </w:rPr>
        <w:t xml:space="preserve"> 4</w:t>
      </w:r>
      <w:r w:rsidRPr="00F82F73">
        <w:rPr>
          <w:b/>
          <w:sz w:val="24"/>
          <w:szCs w:val="24"/>
        </w:rPr>
        <w:t xml:space="preserve">: </w:t>
      </w:r>
    </w:p>
    <w:p w:rsidR="005459C3" w:rsidRPr="00DE7BE5" w:rsidRDefault="00BF3A04" w:rsidP="00BF3A04">
      <w:pPr>
        <w:jc w:val="both"/>
        <w:rPr>
          <w:sz w:val="24"/>
          <w:szCs w:val="24"/>
        </w:rPr>
      </w:pPr>
      <w:r w:rsidRPr="00DE7BE5">
        <w:rPr>
          <w:sz w:val="24"/>
          <w:szCs w:val="24"/>
        </w:rPr>
        <w:t>(</w:t>
      </w:r>
      <w:r w:rsidR="005459C3">
        <w:rPr>
          <w:sz w:val="24"/>
          <w:szCs w:val="24"/>
        </w:rPr>
        <w:t>see Answer 3</w:t>
      </w:r>
      <w:r w:rsidRPr="00DE7BE5">
        <w:rPr>
          <w:sz w:val="24"/>
          <w:szCs w:val="24"/>
        </w:rPr>
        <w:t>)</w:t>
      </w:r>
      <w:r w:rsidR="005459C3">
        <w:rPr>
          <w:sz w:val="24"/>
          <w:szCs w:val="24"/>
        </w:rPr>
        <w:t xml:space="preserve"> </w:t>
      </w:r>
      <w:r w:rsidR="005459C3" w:rsidRPr="005459C3">
        <w:rPr>
          <w:sz w:val="24"/>
          <w:szCs w:val="24"/>
          <w:u w:val="single"/>
        </w:rPr>
        <w:t>You should fill out the excel sheet with given quantities</w:t>
      </w:r>
      <w:r w:rsidR="005459C3" w:rsidRPr="005459C3">
        <w:rPr>
          <w:sz w:val="24"/>
          <w:szCs w:val="24"/>
          <w:u w:val="single"/>
        </w:rPr>
        <w:t>.</w:t>
      </w:r>
    </w:p>
    <w:p w:rsidR="008B51C8" w:rsidRDefault="008B51C8" w:rsidP="008B51C8">
      <w:pPr>
        <w:jc w:val="both"/>
        <w:rPr>
          <w:b/>
          <w:sz w:val="24"/>
          <w:szCs w:val="24"/>
        </w:rPr>
      </w:pPr>
    </w:p>
    <w:p w:rsidR="00BF3A04" w:rsidRDefault="00BF3A04" w:rsidP="008B51C8">
      <w:pPr>
        <w:jc w:val="both"/>
        <w:rPr>
          <w:b/>
          <w:sz w:val="24"/>
          <w:szCs w:val="24"/>
        </w:rPr>
      </w:pPr>
    </w:p>
    <w:p w:rsidR="008B51C8" w:rsidRPr="00F82F73" w:rsidRDefault="008B51C8" w:rsidP="008B51C8">
      <w:pPr>
        <w:jc w:val="both"/>
        <w:rPr>
          <w:b/>
          <w:sz w:val="24"/>
          <w:szCs w:val="24"/>
        </w:rPr>
      </w:pPr>
      <w:r w:rsidRPr="00F82F73">
        <w:rPr>
          <w:b/>
          <w:sz w:val="24"/>
          <w:szCs w:val="24"/>
        </w:rPr>
        <w:t>Question</w:t>
      </w:r>
      <w:r w:rsidR="00EA7B86">
        <w:rPr>
          <w:b/>
          <w:sz w:val="24"/>
          <w:szCs w:val="24"/>
        </w:rPr>
        <w:t xml:space="preserve"> 5</w:t>
      </w:r>
      <w:r w:rsidRPr="00F82F73">
        <w:rPr>
          <w:b/>
          <w:sz w:val="24"/>
          <w:szCs w:val="24"/>
        </w:rPr>
        <w:t>:</w:t>
      </w:r>
    </w:p>
    <w:p w:rsidR="005459C3" w:rsidRDefault="003A5681" w:rsidP="003A5681">
      <w:pPr>
        <w:rPr>
          <w:sz w:val="24"/>
          <w:szCs w:val="24"/>
          <w:lang w:val="tr-TR"/>
        </w:rPr>
      </w:pPr>
      <w:r w:rsidRPr="00F82F73">
        <w:rPr>
          <w:sz w:val="24"/>
          <w:szCs w:val="24"/>
          <w:lang w:val="tr-TR"/>
        </w:rPr>
        <w:t>There is no much details about delivery. We will delivery all together?</w:t>
      </w:r>
    </w:p>
    <w:p w:rsidR="003A5681" w:rsidRDefault="003A5681" w:rsidP="003A5681">
      <w:pPr>
        <w:rPr>
          <w:sz w:val="24"/>
          <w:szCs w:val="24"/>
          <w:lang w:val="tr-TR"/>
        </w:rPr>
      </w:pPr>
      <w:r w:rsidRPr="00F82F73">
        <w:rPr>
          <w:sz w:val="24"/>
          <w:szCs w:val="24"/>
          <w:lang w:val="tr-TR"/>
        </w:rPr>
        <w:t>Or how many different times we should deliver?</w:t>
      </w:r>
    </w:p>
    <w:p w:rsidR="008B51C8" w:rsidRDefault="008B51C8" w:rsidP="003A5681">
      <w:pPr>
        <w:rPr>
          <w:sz w:val="24"/>
          <w:szCs w:val="24"/>
          <w:lang w:val="tr-TR"/>
        </w:rPr>
      </w:pPr>
    </w:p>
    <w:p w:rsidR="008B51C8" w:rsidRPr="00F82F73" w:rsidRDefault="008B51C8" w:rsidP="008B51C8">
      <w:pPr>
        <w:jc w:val="both"/>
        <w:rPr>
          <w:b/>
          <w:sz w:val="24"/>
          <w:szCs w:val="24"/>
        </w:rPr>
      </w:pPr>
      <w:r w:rsidRPr="00F82F73">
        <w:rPr>
          <w:b/>
          <w:sz w:val="24"/>
          <w:szCs w:val="24"/>
        </w:rPr>
        <w:t>Answer</w:t>
      </w:r>
      <w:r w:rsidR="00EA7B86">
        <w:rPr>
          <w:b/>
          <w:sz w:val="24"/>
          <w:szCs w:val="24"/>
        </w:rPr>
        <w:t xml:space="preserve"> 5</w:t>
      </w:r>
      <w:r w:rsidRPr="00F82F73">
        <w:rPr>
          <w:b/>
          <w:sz w:val="24"/>
          <w:szCs w:val="24"/>
        </w:rPr>
        <w:t xml:space="preserve">: </w:t>
      </w:r>
    </w:p>
    <w:p w:rsidR="008B51C8" w:rsidRDefault="008B51C8" w:rsidP="003A5681">
      <w:pPr>
        <w:rPr>
          <w:sz w:val="24"/>
          <w:szCs w:val="24"/>
          <w:lang w:val="tr-TR"/>
        </w:rPr>
      </w:pPr>
      <w:r>
        <w:rPr>
          <w:sz w:val="24"/>
          <w:szCs w:val="24"/>
          <w:lang w:val="tr-TR"/>
        </w:rPr>
        <w:t xml:space="preserve">Each publiaiton will be delivered separately </w:t>
      </w:r>
      <w:r w:rsidR="005459C3">
        <w:rPr>
          <w:sz w:val="24"/>
          <w:szCs w:val="24"/>
          <w:lang w:val="tr-TR"/>
        </w:rPr>
        <w:t>on separate</w:t>
      </w:r>
      <w:r>
        <w:rPr>
          <w:sz w:val="24"/>
          <w:szCs w:val="24"/>
          <w:lang w:val="tr-TR"/>
        </w:rPr>
        <w:t xml:space="preserve"> dates.</w:t>
      </w:r>
    </w:p>
    <w:p w:rsidR="008B51C8" w:rsidRPr="00F82F73" w:rsidRDefault="008B51C8" w:rsidP="003A5681">
      <w:pPr>
        <w:rPr>
          <w:sz w:val="24"/>
          <w:szCs w:val="24"/>
          <w:lang w:val="tr-TR"/>
        </w:rPr>
      </w:pPr>
      <w:r>
        <w:rPr>
          <w:sz w:val="24"/>
          <w:szCs w:val="24"/>
          <w:lang w:val="tr-TR"/>
        </w:rPr>
        <w:t xml:space="preserve">For this tender, you should prepare the delivery cost </w:t>
      </w:r>
      <w:r w:rsidR="00B330C3">
        <w:rPr>
          <w:sz w:val="24"/>
          <w:szCs w:val="24"/>
          <w:lang w:val="tr-TR"/>
        </w:rPr>
        <w:t xml:space="preserve">per publication </w:t>
      </w:r>
      <w:r>
        <w:rPr>
          <w:sz w:val="24"/>
          <w:szCs w:val="24"/>
          <w:lang w:val="tr-TR"/>
        </w:rPr>
        <w:t xml:space="preserve">for </w:t>
      </w:r>
      <w:r w:rsidR="00B330C3">
        <w:rPr>
          <w:sz w:val="24"/>
          <w:szCs w:val="24"/>
          <w:lang w:val="tr-TR"/>
        </w:rPr>
        <w:t>defferent quantities.</w:t>
      </w:r>
    </w:p>
    <w:p w:rsidR="001C2E49" w:rsidRPr="00B330C3" w:rsidRDefault="001C2E49" w:rsidP="001C2E49">
      <w:pPr>
        <w:rPr>
          <w:color w:val="000000"/>
          <w:sz w:val="24"/>
          <w:szCs w:val="24"/>
          <w:lang w:val="tr-TR"/>
        </w:rPr>
      </w:pPr>
    </w:p>
    <w:p w:rsidR="00D034F4" w:rsidRDefault="00D034F4" w:rsidP="001C2E49">
      <w:pPr>
        <w:rPr>
          <w:color w:val="000000"/>
          <w:sz w:val="24"/>
          <w:szCs w:val="24"/>
          <w:lang w:val="en-GB"/>
        </w:rPr>
      </w:pPr>
    </w:p>
    <w:p w:rsidR="00D034F4" w:rsidRPr="00F82F73" w:rsidRDefault="00D034F4" w:rsidP="00D034F4">
      <w:pPr>
        <w:jc w:val="both"/>
        <w:rPr>
          <w:b/>
          <w:sz w:val="24"/>
          <w:szCs w:val="24"/>
        </w:rPr>
      </w:pPr>
      <w:r w:rsidRPr="00F82F73">
        <w:rPr>
          <w:b/>
          <w:sz w:val="24"/>
          <w:szCs w:val="24"/>
        </w:rPr>
        <w:t>Question</w:t>
      </w:r>
      <w:r w:rsidR="00EA7B86">
        <w:rPr>
          <w:b/>
          <w:sz w:val="24"/>
          <w:szCs w:val="24"/>
        </w:rPr>
        <w:t xml:space="preserve"> 6</w:t>
      </w:r>
      <w:r w:rsidRPr="00F82F73">
        <w:rPr>
          <w:b/>
          <w:sz w:val="24"/>
          <w:szCs w:val="24"/>
        </w:rPr>
        <w:t>:</w:t>
      </w:r>
    </w:p>
    <w:p w:rsidR="00D034F4" w:rsidRPr="00D034F4" w:rsidRDefault="00D034F4" w:rsidP="00D034F4">
      <w:pPr>
        <w:rPr>
          <w:sz w:val="24"/>
          <w:szCs w:val="24"/>
          <w:lang w:val="en-GB"/>
        </w:rPr>
      </w:pPr>
      <w:r w:rsidRPr="00D034F4">
        <w:rPr>
          <w:sz w:val="24"/>
          <w:szCs w:val="24"/>
          <w:lang w:val="en-US"/>
        </w:rPr>
        <w:t>Will all items be printed recto/verso or just recto? (both sides or just one side // front and back or just only front side)</w:t>
      </w:r>
    </w:p>
    <w:p w:rsidR="00D034F4" w:rsidRDefault="00D034F4" w:rsidP="001C2E49">
      <w:pPr>
        <w:rPr>
          <w:color w:val="000000"/>
          <w:sz w:val="24"/>
          <w:szCs w:val="24"/>
          <w:lang w:val="en-GB"/>
        </w:rPr>
      </w:pPr>
    </w:p>
    <w:p w:rsidR="00D034F4" w:rsidRPr="00F82F73" w:rsidRDefault="00D034F4" w:rsidP="00D034F4">
      <w:pPr>
        <w:jc w:val="both"/>
        <w:rPr>
          <w:b/>
          <w:sz w:val="24"/>
          <w:szCs w:val="24"/>
        </w:rPr>
      </w:pPr>
      <w:r w:rsidRPr="00F82F73">
        <w:rPr>
          <w:b/>
          <w:sz w:val="24"/>
          <w:szCs w:val="24"/>
        </w:rPr>
        <w:t>Answer</w:t>
      </w:r>
      <w:r w:rsidR="00EA7B86">
        <w:rPr>
          <w:b/>
          <w:sz w:val="24"/>
          <w:szCs w:val="24"/>
        </w:rPr>
        <w:t xml:space="preserve"> 6</w:t>
      </w:r>
      <w:r w:rsidRPr="00F82F73">
        <w:rPr>
          <w:b/>
          <w:sz w:val="24"/>
          <w:szCs w:val="24"/>
        </w:rPr>
        <w:t xml:space="preserve">: </w:t>
      </w:r>
    </w:p>
    <w:p w:rsidR="00955B75" w:rsidRDefault="00D034F4" w:rsidP="001C2E49">
      <w:pPr>
        <w:rPr>
          <w:color w:val="000000"/>
          <w:sz w:val="24"/>
          <w:szCs w:val="24"/>
          <w:lang w:val="en-GB"/>
        </w:rPr>
      </w:pPr>
      <w:r>
        <w:rPr>
          <w:color w:val="000000"/>
          <w:sz w:val="24"/>
          <w:szCs w:val="24"/>
          <w:lang w:val="en-GB"/>
        </w:rPr>
        <w:t>All publications are recto/verso (double-sided print).</w:t>
      </w:r>
      <w:r w:rsidR="00955B75">
        <w:rPr>
          <w:color w:val="000000"/>
          <w:sz w:val="24"/>
          <w:szCs w:val="24"/>
          <w:lang w:val="en-GB"/>
        </w:rPr>
        <w:t xml:space="preserve"> “</w:t>
      </w:r>
      <w:r w:rsidR="00D1684B">
        <w:rPr>
          <w:color w:val="000000"/>
          <w:sz w:val="24"/>
          <w:szCs w:val="24"/>
          <w:lang w:val="en-GB"/>
        </w:rPr>
        <w:t>P</w:t>
      </w:r>
      <w:r w:rsidR="00955B75">
        <w:rPr>
          <w:color w:val="000000"/>
          <w:sz w:val="24"/>
          <w:szCs w:val="24"/>
          <w:lang w:val="en-GB"/>
        </w:rPr>
        <w:t xml:space="preserve">ages” means double sided sheet. </w:t>
      </w:r>
    </w:p>
    <w:p w:rsidR="00D034F4" w:rsidRDefault="00D034F4" w:rsidP="001C2E49">
      <w:pPr>
        <w:rPr>
          <w:color w:val="000000"/>
          <w:sz w:val="24"/>
          <w:szCs w:val="24"/>
          <w:lang w:val="en-GB"/>
        </w:rPr>
      </w:pPr>
    </w:p>
    <w:p w:rsidR="00D034F4" w:rsidRDefault="00D034F4" w:rsidP="001C2E49">
      <w:pPr>
        <w:rPr>
          <w:color w:val="000000"/>
          <w:sz w:val="24"/>
          <w:szCs w:val="24"/>
          <w:lang w:val="en-GB"/>
        </w:rPr>
      </w:pPr>
    </w:p>
    <w:p w:rsidR="00655564" w:rsidRPr="00F82F73" w:rsidRDefault="00655564" w:rsidP="00655564">
      <w:pPr>
        <w:jc w:val="both"/>
        <w:rPr>
          <w:b/>
          <w:sz w:val="24"/>
          <w:szCs w:val="24"/>
        </w:rPr>
      </w:pPr>
      <w:r w:rsidRPr="00F82F73">
        <w:rPr>
          <w:b/>
          <w:sz w:val="24"/>
          <w:szCs w:val="24"/>
        </w:rPr>
        <w:t>Question</w:t>
      </w:r>
      <w:r w:rsidR="00EA7B86">
        <w:rPr>
          <w:b/>
          <w:sz w:val="24"/>
          <w:szCs w:val="24"/>
        </w:rPr>
        <w:t xml:space="preserve"> 7</w:t>
      </w:r>
      <w:r w:rsidRPr="00F82F73">
        <w:rPr>
          <w:b/>
          <w:sz w:val="24"/>
          <w:szCs w:val="24"/>
        </w:rPr>
        <w:t>:</w:t>
      </w:r>
    </w:p>
    <w:p w:rsidR="00D034F4" w:rsidRPr="00D034F4" w:rsidRDefault="00D034F4" w:rsidP="00655564">
      <w:pPr>
        <w:rPr>
          <w:sz w:val="24"/>
          <w:szCs w:val="24"/>
          <w:lang w:val="en-GB"/>
        </w:rPr>
      </w:pPr>
      <w:r w:rsidRPr="00655564">
        <w:rPr>
          <w:sz w:val="24"/>
          <w:szCs w:val="24"/>
          <w:lang w:val="en-US"/>
        </w:rPr>
        <w:t>1. Annual Report</w:t>
      </w:r>
      <w:r w:rsidR="00655564">
        <w:rPr>
          <w:sz w:val="24"/>
          <w:szCs w:val="24"/>
          <w:lang w:val="en-US"/>
        </w:rPr>
        <w:t xml:space="preserve"> - </w:t>
      </w:r>
      <w:r w:rsidRPr="00D034F4">
        <w:rPr>
          <w:sz w:val="24"/>
          <w:szCs w:val="24"/>
          <w:lang w:val="en-US"/>
        </w:rPr>
        <w:t xml:space="preserve">There is a difference in the number of pages if you compare the “pricing schedule” and the “technical requirements”. Should we offer 112+4 </w:t>
      </w:r>
      <w:r w:rsidRPr="00D034F4">
        <w:rPr>
          <w:sz w:val="24"/>
          <w:szCs w:val="24"/>
          <w:u w:val="single"/>
          <w:lang w:val="en-US"/>
        </w:rPr>
        <w:t>or</w:t>
      </w:r>
      <w:r w:rsidRPr="00D034F4">
        <w:rPr>
          <w:sz w:val="24"/>
          <w:szCs w:val="24"/>
          <w:lang w:val="en-US"/>
        </w:rPr>
        <w:t xml:space="preserve"> 96+4 and 144+4 and 208+4? Or all 4 of these? </w:t>
      </w:r>
    </w:p>
    <w:p w:rsidR="00655564" w:rsidRDefault="00655564" w:rsidP="00655564">
      <w:pPr>
        <w:rPr>
          <w:sz w:val="24"/>
          <w:szCs w:val="24"/>
          <w:lang w:val="en-US"/>
        </w:rPr>
      </w:pPr>
    </w:p>
    <w:p w:rsidR="003220CB" w:rsidRDefault="003220CB" w:rsidP="003220CB">
      <w:pPr>
        <w:jc w:val="both"/>
        <w:rPr>
          <w:b/>
          <w:sz w:val="24"/>
          <w:szCs w:val="24"/>
        </w:rPr>
      </w:pPr>
      <w:r w:rsidRPr="00F82F73">
        <w:rPr>
          <w:b/>
          <w:sz w:val="24"/>
          <w:szCs w:val="24"/>
        </w:rPr>
        <w:t>Answer</w:t>
      </w:r>
      <w:r>
        <w:rPr>
          <w:b/>
          <w:sz w:val="24"/>
          <w:szCs w:val="24"/>
        </w:rPr>
        <w:t xml:space="preserve"> 7</w:t>
      </w:r>
      <w:r w:rsidRPr="00F82F73">
        <w:rPr>
          <w:b/>
          <w:sz w:val="24"/>
          <w:szCs w:val="24"/>
        </w:rPr>
        <w:t xml:space="preserve">: </w:t>
      </w:r>
    </w:p>
    <w:p w:rsidR="005459C3" w:rsidRPr="00DE7BE5" w:rsidRDefault="005459C3" w:rsidP="005459C3">
      <w:pPr>
        <w:jc w:val="both"/>
        <w:rPr>
          <w:sz w:val="24"/>
          <w:szCs w:val="24"/>
        </w:rPr>
      </w:pPr>
      <w:r w:rsidRPr="00DE7BE5">
        <w:rPr>
          <w:sz w:val="24"/>
          <w:szCs w:val="24"/>
        </w:rPr>
        <w:t>(</w:t>
      </w:r>
      <w:r>
        <w:rPr>
          <w:sz w:val="24"/>
          <w:szCs w:val="24"/>
        </w:rPr>
        <w:t>see Answer 3</w:t>
      </w:r>
      <w:r w:rsidRPr="00DE7BE5">
        <w:rPr>
          <w:sz w:val="24"/>
          <w:szCs w:val="24"/>
        </w:rPr>
        <w:t>)</w:t>
      </w:r>
      <w:r>
        <w:rPr>
          <w:sz w:val="24"/>
          <w:szCs w:val="24"/>
        </w:rPr>
        <w:t xml:space="preserve"> </w:t>
      </w:r>
      <w:r w:rsidRPr="005459C3">
        <w:rPr>
          <w:sz w:val="24"/>
          <w:szCs w:val="24"/>
          <w:u w:val="single"/>
        </w:rPr>
        <w:t>You should fill out the excel sheet with given quantities.</w:t>
      </w:r>
    </w:p>
    <w:p w:rsidR="003220CB" w:rsidRDefault="003220CB" w:rsidP="003220CB">
      <w:pPr>
        <w:jc w:val="both"/>
        <w:rPr>
          <w:b/>
          <w:sz w:val="24"/>
          <w:szCs w:val="24"/>
          <w:lang w:val="en-US"/>
        </w:rPr>
      </w:pPr>
    </w:p>
    <w:p w:rsidR="003220CB" w:rsidRPr="00F82F73" w:rsidRDefault="003220CB" w:rsidP="003220CB">
      <w:pPr>
        <w:jc w:val="both"/>
        <w:rPr>
          <w:b/>
          <w:sz w:val="24"/>
          <w:szCs w:val="24"/>
        </w:rPr>
      </w:pPr>
      <w:r w:rsidRPr="00F82F73">
        <w:rPr>
          <w:b/>
          <w:sz w:val="24"/>
          <w:szCs w:val="24"/>
        </w:rPr>
        <w:t>Question</w:t>
      </w:r>
      <w:r>
        <w:rPr>
          <w:b/>
          <w:sz w:val="24"/>
          <w:szCs w:val="24"/>
        </w:rPr>
        <w:t xml:space="preserve"> 8</w:t>
      </w:r>
      <w:r w:rsidRPr="00F82F73">
        <w:rPr>
          <w:b/>
          <w:sz w:val="24"/>
          <w:szCs w:val="24"/>
        </w:rPr>
        <w:t>:</w:t>
      </w:r>
    </w:p>
    <w:p w:rsidR="00F40A5F" w:rsidRDefault="00F40A5F" w:rsidP="00655564">
      <w:pPr>
        <w:rPr>
          <w:sz w:val="24"/>
          <w:szCs w:val="24"/>
          <w:lang w:val="en-US"/>
        </w:rPr>
      </w:pPr>
      <w:r w:rsidRPr="00655564">
        <w:rPr>
          <w:sz w:val="24"/>
          <w:szCs w:val="24"/>
          <w:lang w:val="en-US"/>
        </w:rPr>
        <w:t>1. Annual Report</w:t>
      </w:r>
      <w:r>
        <w:rPr>
          <w:sz w:val="24"/>
          <w:szCs w:val="24"/>
          <w:lang w:val="en-US"/>
        </w:rPr>
        <w:t xml:space="preserve"> - </w:t>
      </w:r>
      <w:r w:rsidR="00D034F4" w:rsidRPr="00655564">
        <w:rPr>
          <w:sz w:val="24"/>
          <w:szCs w:val="24"/>
          <w:lang w:val="en-US"/>
        </w:rPr>
        <w:t xml:space="preserve">In the “technical requirements” you have written “+ Pantone PMS 294 for cover” but in the “pricing schedule” list it says “extra charge P294 inside”. Which is </w:t>
      </w:r>
      <w:r>
        <w:rPr>
          <w:sz w:val="24"/>
          <w:szCs w:val="24"/>
          <w:lang w:val="en-US"/>
        </w:rPr>
        <w:t>c</w:t>
      </w:r>
      <w:r w:rsidR="00D034F4" w:rsidRPr="00655564">
        <w:rPr>
          <w:sz w:val="24"/>
          <w:szCs w:val="24"/>
          <w:lang w:val="en-US"/>
        </w:rPr>
        <w:t>orrect?</w:t>
      </w:r>
    </w:p>
    <w:p w:rsidR="00D034F4" w:rsidRPr="00655564" w:rsidRDefault="00D034F4" w:rsidP="00655564">
      <w:pPr>
        <w:rPr>
          <w:sz w:val="24"/>
          <w:szCs w:val="24"/>
          <w:lang w:val="en-GB"/>
        </w:rPr>
      </w:pPr>
      <w:r w:rsidRPr="00655564">
        <w:rPr>
          <w:sz w:val="24"/>
          <w:szCs w:val="24"/>
          <w:lang w:val="en-US"/>
        </w:rPr>
        <w:t>Cover or inside? And should it be recto or recto/verso?</w:t>
      </w:r>
    </w:p>
    <w:p w:rsidR="00655564" w:rsidRDefault="00655564" w:rsidP="00D1684B">
      <w:pPr>
        <w:rPr>
          <w:sz w:val="24"/>
          <w:szCs w:val="24"/>
          <w:lang w:val="en-US"/>
        </w:rPr>
      </w:pPr>
    </w:p>
    <w:p w:rsidR="003220CB" w:rsidRPr="00F82F73" w:rsidRDefault="003220CB" w:rsidP="003220CB">
      <w:pPr>
        <w:jc w:val="both"/>
        <w:rPr>
          <w:b/>
          <w:sz w:val="24"/>
          <w:szCs w:val="24"/>
        </w:rPr>
      </w:pPr>
      <w:r w:rsidRPr="00F82F73">
        <w:rPr>
          <w:b/>
          <w:sz w:val="24"/>
          <w:szCs w:val="24"/>
        </w:rPr>
        <w:t>Answer</w:t>
      </w:r>
      <w:r>
        <w:rPr>
          <w:b/>
          <w:sz w:val="24"/>
          <w:szCs w:val="24"/>
        </w:rPr>
        <w:t xml:space="preserve"> 8</w:t>
      </w:r>
      <w:r w:rsidRPr="00F82F73">
        <w:rPr>
          <w:b/>
          <w:sz w:val="24"/>
          <w:szCs w:val="24"/>
        </w:rPr>
        <w:t xml:space="preserve">: </w:t>
      </w:r>
    </w:p>
    <w:p w:rsidR="00105906" w:rsidRDefault="00BE7DD3" w:rsidP="00836A13">
      <w:pPr>
        <w:rPr>
          <w:sz w:val="24"/>
          <w:szCs w:val="24"/>
          <w:lang w:val="en-US"/>
        </w:rPr>
      </w:pPr>
      <w:r>
        <w:rPr>
          <w:sz w:val="24"/>
          <w:szCs w:val="24"/>
          <w:lang w:val="en-US"/>
        </w:rPr>
        <w:t xml:space="preserve">Please offer </w:t>
      </w:r>
      <w:r w:rsidR="00D1684B">
        <w:rPr>
          <w:sz w:val="24"/>
          <w:szCs w:val="24"/>
          <w:lang w:val="en-US"/>
        </w:rPr>
        <w:t xml:space="preserve">for all publications; </w:t>
      </w:r>
      <w:r w:rsidRPr="00105906">
        <w:rPr>
          <w:sz w:val="24"/>
          <w:szCs w:val="24"/>
          <w:u w:val="single"/>
          <w:lang w:val="en-US"/>
        </w:rPr>
        <w:t>4 colour CMYK</w:t>
      </w:r>
      <w:r w:rsidR="00D1684B" w:rsidRPr="00105906">
        <w:rPr>
          <w:sz w:val="24"/>
          <w:szCs w:val="24"/>
          <w:u w:val="single"/>
          <w:lang w:val="en-US"/>
        </w:rPr>
        <w:t xml:space="preserve">, </w:t>
      </w:r>
      <w:r w:rsidRPr="00105906">
        <w:rPr>
          <w:sz w:val="24"/>
          <w:szCs w:val="24"/>
          <w:u w:val="single"/>
          <w:lang w:val="en-US"/>
        </w:rPr>
        <w:t xml:space="preserve">inside </w:t>
      </w:r>
      <w:r w:rsidR="00D1684B" w:rsidRPr="00105906">
        <w:rPr>
          <w:sz w:val="24"/>
          <w:szCs w:val="24"/>
          <w:u w:val="single"/>
          <w:lang w:val="en-US"/>
        </w:rPr>
        <w:t>and  cover</w:t>
      </w:r>
      <w:r w:rsidR="00D1684B">
        <w:rPr>
          <w:sz w:val="24"/>
          <w:szCs w:val="24"/>
          <w:lang w:val="en-US"/>
        </w:rPr>
        <w:t>.</w:t>
      </w:r>
    </w:p>
    <w:p w:rsidR="00836A13" w:rsidRDefault="00D1684B" w:rsidP="00836A13">
      <w:pPr>
        <w:rPr>
          <w:color w:val="000000"/>
          <w:sz w:val="24"/>
          <w:szCs w:val="24"/>
          <w:lang w:val="en-GB"/>
        </w:rPr>
      </w:pPr>
      <w:r>
        <w:rPr>
          <w:sz w:val="24"/>
          <w:szCs w:val="24"/>
          <w:lang w:val="en-US"/>
        </w:rPr>
        <w:t xml:space="preserve">And additionally as </w:t>
      </w:r>
      <w:r w:rsidR="00836A13">
        <w:rPr>
          <w:sz w:val="24"/>
          <w:szCs w:val="24"/>
          <w:lang w:val="en-US"/>
        </w:rPr>
        <w:t xml:space="preserve">extra </w:t>
      </w:r>
      <w:r>
        <w:rPr>
          <w:sz w:val="24"/>
          <w:szCs w:val="24"/>
          <w:lang w:val="en-US"/>
        </w:rPr>
        <w:t>charge the additional 5</w:t>
      </w:r>
      <w:r w:rsidRPr="00D1684B">
        <w:rPr>
          <w:sz w:val="24"/>
          <w:szCs w:val="24"/>
          <w:vertAlign w:val="superscript"/>
          <w:lang w:val="en-US"/>
        </w:rPr>
        <w:t>th</w:t>
      </w:r>
      <w:r>
        <w:rPr>
          <w:sz w:val="24"/>
          <w:szCs w:val="24"/>
          <w:lang w:val="en-US"/>
        </w:rPr>
        <w:t xml:space="preserve"> </w:t>
      </w:r>
      <w:r w:rsidR="00105906">
        <w:rPr>
          <w:sz w:val="24"/>
          <w:szCs w:val="24"/>
          <w:lang w:val="en-US"/>
        </w:rPr>
        <w:t>color</w:t>
      </w:r>
      <w:r>
        <w:rPr>
          <w:sz w:val="24"/>
          <w:szCs w:val="24"/>
          <w:lang w:val="en-US"/>
        </w:rPr>
        <w:t xml:space="preserve"> pantone </w:t>
      </w:r>
      <w:r>
        <w:rPr>
          <w:sz w:val="24"/>
          <w:szCs w:val="24"/>
          <w:lang w:val="en-US"/>
        </w:rPr>
        <w:t>blue 294c OSCE logo</w:t>
      </w:r>
      <w:r>
        <w:rPr>
          <w:sz w:val="24"/>
          <w:szCs w:val="24"/>
          <w:lang w:val="en-US"/>
        </w:rPr>
        <w:t xml:space="preserve"> on cover only</w:t>
      </w:r>
      <w:r w:rsidR="007C45CF">
        <w:rPr>
          <w:sz w:val="24"/>
          <w:szCs w:val="24"/>
          <w:lang w:val="en-US"/>
        </w:rPr>
        <w:t>.</w:t>
      </w:r>
      <w:r w:rsidR="00105906">
        <w:rPr>
          <w:sz w:val="24"/>
          <w:szCs w:val="24"/>
          <w:lang w:val="en-US"/>
        </w:rPr>
        <w:t xml:space="preserve"> </w:t>
      </w:r>
      <w:r w:rsidR="00105906">
        <w:rPr>
          <w:color w:val="000000"/>
          <w:sz w:val="24"/>
          <w:szCs w:val="24"/>
          <w:lang w:val="en-GB"/>
        </w:rPr>
        <w:t>P</w:t>
      </w:r>
      <w:r w:rsidR="00836A13">
        <w:rPr>
          <w:color w:val="000000"/>
          <w:sz w:val="24"/>
          <w:szCs w:val="24"/>
          <w:lang w:val="en-GB"/>
        </w:rPr>
        <w:t>ublication</w:t>
      </w:r>
      <w:r w:rsidR="00105906">
        <w:rPr>
          <w:color w:val="000000"/>
          <w:sz w:val="24"/>
          <w:szCs w:val="24"/>
          <w:lang w:val="en-GB"/>
        </w:rPr>
        <w:t xml:space="preserve"> i</w:t>
      </w:r>
      <w:r w:rsidR="00836A13">
        <w:rPr>
          <w:color w:val="000000"/>
          <w:sz w:val="24"/>
          <w:szCs w:val="24"/>
          <w:lang w:val="en-GB"/>
        </w:rPr>
        <w:t>s recto/verso (double-sided print).</w:t>
      </w:r>
    </w:p>
    <w:p w:rsidR="002B64E3" w:rsidRPr="00836A13" w:rsidRDefault="002B64E3" w:rsidP="00D034F4">
      <w:pPr>
        <w:pStyle w:val="ListParagraph"/>
        <w:rPr>
          <w:rFonts w:ascii="Times New Roman" w:hAnsi="Times New Roman" w:cs="Times New Roman"/>
          <w:sz w:val="24"/>
          <w:szCs w:val="24"/>
        </w:rPr>
      </w:pPr>
    </w:p>
    <w:p w:rsidR="003220CB" w:rsidRDefault="003220CB" w:rsidP="002B64E3">
      <w:pPr>
        <w:jc w:val="both"/>
        <w:rPr>
          <w:b/>
          <w:sz w:val="24"/>
          <w:szCs w:val="24"/>
        </w:rPr>
      </w:pPr>
    </w:p>
    <w:p w:rsidR="002B64E3" w:rsidRPr="00F82F73" w:rsidRDefault="002B64E3" w:rsidP="002B64E3">
      <w:pPr>
        <w:jc w:val="both"/>
        <w:rPr>
          <w:b/>
          <w:sz w:val="24"/>
          <w:szCs w:val="24"/>
        </w:rPr>
      </w:pPr>
      <w:r w:rsidRPr="00F82F73">
        <w:rPr>
          <w:b/>
          <w:sz w:val="24"/>
          <w:szCs w:val="24"/>
        </w:rPr>
        <w:t>Question</w:t>
      </w:r>
      <w:r>
        <w:rPr>
          <w:b/>
          <w:sz w:val="24"/>
          <w:szCs w:val="24"/>
        </w:rPr>
        <w:t xml:space="preserve"> </w:t>
      </w:r>
      <w:r w:rsidR="003220CB">
        <w:rPr>
          <w:b/>
          <w:sz w:val="24"/>
          <w:szCs w:val="24"/>
        </w:rPr>
        <w:t>9</w:t>
      </w:r>
      <w:r w:rsidRPr="00F82F73">
        <w:rPr>
          <w:b/>
          <w:sz w:val="24"/>
          <w:szCs w:val="24"/>
        </w:rPr>
        <w:t>:</w:t>
      </w:r>
    </w:p>
    <w:p w:rsidR="00FB4EF7" w:rsidRDefault="00D034F4" w:rsidP="002B64E3">
      <w:pPr>
        <w:rPr>
          <w:sz w:val="24"/>
          <w:szCs w:val="24"/>
          <w:lang w:val="en-US"/>
        </w:rPr>
      </w:pPr>
      <w:r w:rsidRPr="002B64E3">
        <w:rPr>
          <w:sz w:val="24"/>
          <w:szCs w:val="24"/>
          <w:lang w:val="en-US"/>
        </w:rPr>
        <w:t>2. Activity Report</w:t>
      </w:r>
      <w:r w:rsidR="002B64E3">
        <w:rPr>
          <w:sz w:val="24"/>
          <w:szCs w:val="24"/>
          <w:lang w:val="en-US"/>
        </w:rPr>
        <w:t xml:space="preserve"> - </w:t>
      </w:r>
      <w:r w:rsidRPr="00D034F4">
        <w:rPr>
          <w:sz w:val="24"/>
          <w:szCs w:val="24"/>
          <w:lang w:val="en-US"/>
        </w:rPr>
        <w:t>What do you mean with “cellophane”? Would this be lamination?</w:t>
      </w:r>
    </w:p>
    <w:p w:rsidR="00D034F4" w:rsidRPr="00D034F4" w:rsidRDefault="00D034F4" w:rsidP="002B64E3">
      <w:pPr>
        <w:rPr>
          <w:sz w:val="24"/>
          <w:szCs w:val="24"/>
          <w:lang w:val="en-GB"/>
        </w:rPr>
      </w:pPr>
      <w:r w:rsidRPr="00D034F4">
        <w:rPr>
          <w:sz w:val="24"/>
          <w:szCs w:val="24"/>
          <w:lang w:val="en-US"/>
        </w:rPr>
        <w:t xml:space="preserve">If so, would you like it </w:t>
      </w:r>
      <w:r w:rsidRPr="00545807">
        <w:rPr>
          <w:sz w:val="24"/>
          <w:szCs w:val="24"/>
          <w:lang w:val="en-US"/>
        </w:rPr>
        <w:t>matte or glossy</w:t>
      </w:r>
      <w:r w:rsidRPr="00D034F4">
        <w:rPr>
          <w:sz w:val="24"/>
          <w:szCs w:val="24"/>
          <w:lang w:val="en-US"/>
        </w:rPr>
        <w:t xml:space="preserve">? </w:t>
      </w:r>
    </w:p>
    <w:p w:rsidR="002B64E3" w:rsidRDefault="002B64E3" w:rsidP="002B64E3">
      <w:pPr>
        <w:rPr>
          <w:sz w:val="24"/>
          <w:szCs w:val="24"/>
          <w:lang w:val="en-US"/>
        </w:rPr>
      </w:pPr>
    </w:p>
    <w:p w:rsidR="00545807" w:rsidRPr="00F82F73" w:rsidRDefault="00545807" w:rsidP="00545807">
      <w:pPr>
        <w:jc w:val="both"/>
        <w:rPr>
          <w:b/>
          <w:sz w:val="24"/>
          <w:szCs w:val="24"/>
        </w:rPr>
      </w:pPr>
      <w:r w:rsidRPr="00F82F73">
        <w:rPr>
          <w:b/>
          <w:sz w:val="24"/>
          <w:szCs w:val="24"/>
        </w:rPr>
        <w:t>Answer</w:t>
      </w:r>
      <w:r>
        <w:rPr>
          <w:b/>
          <w:sz w:val="24"/>
          <w:szCs w:val="24"/>
        </w:rPr>
        <w:t xml:space="preserve"> 9</w:t>
      </w:r>
      <w:r w:rsidRPr="00F82F73">
        <w:rPr>
          <w:b/>
          <w:sz w:val="24"/>
          <w:szCs w:val="24"/>
        </w:rPr>
        <w:t xml:space="preserve">: </w:t>
      </w:r>
    </w:p>
    <w:p w:rsidR="00545807" w:rsidRDefault="00836A13" w:rsidP="002B64E3">
      <w:pPr>
        <w:rPr>
          <w:sz w:val="24"/>
          <w:szCs w:val="24"/>
          <w:lang w:val="en-US"/>
        </w:rPr>
      </w:pPr>
      <w:r>
        <w:rPr>
          <w:sz w:val="24"/>
          <w:szCs w:val="24"/>
          <w:lang w:val="en-US"/>
        </w:rPr>
        <w:t>Yes, l</w:t>
      </w:r>
      <w:r w:rsidR="00545807">
        <w:rPr>
          <w:sz w:val="24"/>
          <w:szCs w:val="24"/>
          <w:lang w:val="en-US"/>
        </w:rPr>
        <w:t>amination, matt.</w:t>
      </w:r>
    </w:p>
    <w:p w:rsidR="00545807" w:rsidRDefault="00545807" w:rsidP="002B64E3">
      <w:pPr>
        <w:rPr>
          <w:sz w:val="24"/>
          <w:szCs w:val="24"/>
          <w:lang w:val="en-US"/>
        </w:rPr>
      </w:pPr>
    </w:p>
    <w:p w:rsidR="00545807" w:rsidRDefault="00545807" w:rsidP="00545807">
      <w:pPr>
        <w:jc w:val="both"/>
        <w:rPr>
          <w:b/>
          <w:sz w:val="24"/>
          <w:szCs w:val="24"/>
        </w:rPr>
      </w:pPr>
    </w:p>
    <w:p w:rsidR="00545807" w:rsidRPr="00F82F73" w:rsidRDefault="00545807" w:rsidP="00545807">
      <w:pPr>
        <w:jc w:val="both"/>
        <w:rPr>
          <w:b/>
          <w:sz w:val="24"/>
          <w:szCs w:val="24"/>
        </w:rPr>
      </w:pPr>
      <w:r w:rsidRPr="00F82F73">
        <w:rPr>
          <w:b/>
          <w:sz w:val="24"/>
          <w:szCs w:val="24"/>
        </w:rPr>
        <w:t>Question</w:t>
      </w:r>
      <w:r>
        <w:rPr>
          <w:b/>
          <w:sz w:val="24"/>
          <w:szCs w:val="24"/>
        </w:rPr>
        <w:t xml:space="preserve"> 10</w:t>
      </w:r>
      <w:r w:rsidRPr="00F82F73">
        <w:rPr>
          <w:b/>
          <w:sz w:val="24"/>
          <w:szCs w:val="24"/>
        </w:rPr>
        <w:t>:</w:t>
      </w:r>
    </w:p>
    <w:p w:rsidR="003220CB" w:rsidRDefault="00D034F4" w:rsidP="002B64E3">
      <w:pPr>
        <w:rPr>
          <w:sz w:val="24"/>
          <w:szCs w:val="24"/>
          <w:lang w:val="en-US"/>
        </w:rPr>
      </w:pPr>
      <w:r w:rsidRPr="002B64E3">
        <w:rPr>
          <w:sz w:val="24"/>
          <w:szCs w:val="24"/>
          <w:lang w:val="en-US"/>
        </w:rPr>
        <w:t>In the “technical requirements” you have written “+ Pantone PMS 294 for cover” but in the “pricing schedule” list it says “extra charge P294 inside”. Which is correct?</w:t>
      </w:r>
    </w:p>
    <w:p w:rsidR="00D034F4" w:rsidRPr="002B64E3" w:rsidRDefault="00D034F4" w:rsidP="002B64E3">
      <w:pPr>
        <w:rPr>
          <w:sz w:val="24"/>
          <w:szCs w:val="24"/>
          <w:lang w:val="en-GB"/>
        </w:rPr>
      </w:pPr>
      <w:r w:rsidRPr="002B64E3">
        <w:rPr>
          <w:sz w:val="24"/>
          <w:szCs w:val="24"/>
          <w:lang w:val="en-US"/>
        </w:rPr>
        <w:t>Cover or inside? And should it be recto or recto/verso?</w:t>
      </w:r>
    </w:p>
    <w:p w:rsidR="002B64E3" w:rsidRDefault="002B64E3" w:rsidP="002B64E3">
      <w:pPr>
        <w:jc w:val="both"/>
        <w:rPr>
          <w:b/>
          <w:sz w:val="24"/>
          <w:szCs w:val="24"/>
        </w:rPr>
      </w:pPr>
    </w:p>
    <w:p w:rsidR="002B64E3" w:rsidRPr="00F82F73" w:rsidRDefault="002B64E3" w:rsidP="002B64E3">
      <w:pPr>
        <w:jc w:val="both"/>
        <w:rPr>
          <w:b/>
          <w:sz w:val="24"/>
          <w:szCs w:val="24"/>
        </w:rPr>
      </w:pPr>
      <w:r w:rsidRPr="00F82F73">
        <w:rPr>
          <w:b/>
          <w:sz w:val="24"/>
          <w:szCs w:val="24"/>
        </w:rPr>
        <w:t>Answer</w:t>
      </w:r>
      <w:r w:rsidR="003220CB">
        <w:rPr>
          <w:b/>
          <w:sz w:val="24"/>
          <w:szCs w:val="24"/>
        </w:rPr>
        <w:t xml:space="preserve"> </w:t>
      </w:r>
      <w:r w:rsidR="00545807">
        <w:rPr>
          <w:b/>
          <w:sz w:val="24"/>
          <w:szCs w:val="24"/>
        </w:rPr>
        <w:t>10</w:t>
      </w:r>
      <w:r w:rsidRPr="00F82F73">
        <w:rPr>
          <w:b/>
          <w:sz w:val="24"/>
          <w:szCs w:val="24"/>
        </w:rPr>
        <w:t xml:space="preserve">: </w:t>
      </w:r>
    </w:p>
    <w:p w:rsidR="00F708BB" w:rsidRDefault="00CF48A3" w:rsidP="00F708BB">
      <w:pPr>
        <w:rPr>
          <w:sz w:val="24"/>
          <w:szCs w:val="24"/>
          <w:lang w:val="en-US"/>
        </w:rPr>
      </w:pPr>
      <w:r>
        <w:rPr>
          <w:sz w:val="24"/>
          <w:szCs w:val="24"/>
          <w:lang w:val="en-US"/>
        </w:rPr>
        <w:t xml:space="preserve">Same as answer 8. </w:t>
      </w:r>
      <w:r w:rsidR="00F708BB">
        <w:rPr>
          <w:sz w:val="24"/>
          <w:szCs w:val="24"/>
          <w:lang w:val="en-US"/>
        </w:rPr>
        <w:t xml:space="preserve">Please offer for all publications; </w:t>
      </w:r>
      <w:r w:rsidR="00F708BB" w:rsidRPr="00105906">
        <w:rPr>
          <w:sz w:val="24"/>
          <w:szCs w:val="24"/>
          <w:u w:val="single"/>
          <w:lang w:val="en-US"/>
        </w:rPr>
        <w:t>4 colour CMYK, inside and  cover</w:t>
      </w:r>
      <w:r w:rsidR="00F708BB">
        <w:rPr>
          <w:sz w:val="24"/>
          <w:szCs w:val="24"/>
          <w:lang w:val="en-US"/>
        </w:rPr>
        <w:t>.</w:t>
      </w:r>
    </w:p>
    <w:p w:rsidR="00F708BB" w:rsidRDefault="00F708BB" w:rsidP="00F708BB">
      <w:pPr>
        <w:rPr>
          <w:color w:val="000000"/>
          <w:sz w:val="24"/>
          <w:szCs w:val="24"/>
          <w:lang w:val="en-GB"/>
        </w:rPr>
      </w:pPr>
      <w:r>
        <w:rPr>
          <w:sz w:val="24"/>
          <w:szCs w:val="24"/>
          <w:lang w:val="en-US"/>
        </w:rPr>
        <w:t>And additionally as extra charge the additional 5</w:t>
      </w:r>
      <w:r w:rsidRPr="00D1684B">
        <w:rPr>
          <w:sz w:val="24"/>
          <w:szCs w:val="24"/>
          <w:vertAlign w:val="superscript"/>
          <w:lang w:val="en-US"/>
        </w:rPr>
        <w:t>th</w:t>
      </w:r>
      <w:r>
        <w:rPr>
          <w:sz w:val="24"/>
          <w:szCs w:val="24"/>
          <w:lang w:val="en-US"/>
        </w:rPr>
        <w:t xml:space="preserve"> color pantone blue 294c OSCE logo on cover only. </w:t>
      </w:r>
      <w:r>
        <w:rPr>
          <w:color w:val="000000"/>
          <w:sz w:val="24"/>
          <w:szCs w:val="24"/>
          <w:lang w:val="en-GB"/>
        </w:rPr>
        <w:t>Publication is recto/verso (double-sided print).</w:t>
      </w:r>
    </w:p>
    <w:p w:rsidR="00CF48A3" w:rsidRDefault="00CF48A3" w:rsidP="00836A13">
      <w:pPr>
        <w:rPr>
          <w:color w:val="000000"/>
          <w:sz w:val="24"/>
          <w:szCs w:val="24"/>
          <w:lang w:val="en-GB"/>
        </w:rPr>
      </w:pPr>
    </w:p>
    <w:p w:rsidR="00D034F4" w:rsidRPr="00CF48A3" w:rsidRDefault="00D034F4" w:rsidP="00CF48A3">
      <w:pPr>
        <w:rPr>
          <w:sz w:val="24"/>
          <w:szCs w:val="24"/>
          <w:lang w:val="en-US"/>
        </w:rPr>
      </w:pPr>
      <w:r w:rsidRPr="00CF48A3">
        <w:rPr>
          <w:sz w:val="24"/>
          <w:szCs w:val="24"/>
          <w:lang w:val="en-US"/>
        </w:rPr>
        <w:t> </w:t>
      </w:r>
    </w:p>
    <w:p w:rsidR="00EA7B86" w:rsidRPr="00F82F73" w:rsidRDefault="00EA7B86" w:rsidP="00EA7B86">
      <w:pPr>
        <w:jc w:val="both"/>
        <w:rPr>
          <w:b/>
          <w:sz w:val="24"/>
          <w:szCs w:val="24"/>
        </w:rPr>
      </w:pPr>
      <w:r w:rsidRPr="00F82F73">
        <w:rPr>
          <w:b/>
          <w:sz w:val="24"/>
          <w:szCs w:val="24"/>
        </w:rPr>
        <w:t>Question</w:t>
      </w:r>
      <w:r w:rsidR="00836A13">
        <w:rPr>
          <w:b/>
          <w:sz w:val="24"/>
          <w:szCs w:val="24"/>
        </w:rPr>
        <w:t xml:space="preserve"> 11</w:t>
      </w:r>
      <w:r w:rsidRPr="00F82F73">
        <w:rPr>
          <w:b/>
          <w:sz w:val="24"/>
          <w:szCs w:val="24"/>
        </w:rPr>
        <w:t>:</w:t>
      </w:r>
    </w:p>
    <w:p w:rsidR="00D034F4" w:rsidRDefault="00D034F4" w:rsidP="00EA7B86">
      <w:pPr>
        <w:rPr>
          <w:sz w:val="24"/>
          <w:szCs w:val="24"/>
          <w:lang w:val="en-US"/>
        </w:rPr>
      </w:pPr>
      <w:r w:rsidRPr="00EA7B86">
        <w:rPr>
          <w:sz w:val="24"/>
          <w:szCs w:val="24"/>
          <w:lang w:val="en-US"/>
        </w:rPr>
        <w:t>3. FOM Yearbook/ Report  DIN A5 Yearbook</w:t>
      </w:r>
      <w:r w:rsidR="00EA7B86">
        <w:rPr>
          <w:sz w:val="24"/>
          <w:szCs w:val="24"/>
          <w:lang w:val="en-US"/>
        </w:rPr>
        <w:t xml:space="preserve"> - </w:t>
      </w:r>
      <w:r w:rsidRPr="00D034F4">
        <w:rPr>
          <w:sz w:val="24"/>
          <w:szCs w:val="24"/>
          <w:lang w:val="en-US"/>
        </w:rPr>
        <w:t xml:space="preserve">There is a difference in the number of pages if you compare the “pricing schedule” and the “technical requirements”. Should we offer 448+4 </w:t>
      </w:r>
      <w:r w:rsidRPr="00D034F4">
        <w:rPr>
          <w:sz w:val="24"/>
          <w:szCs w:val="24"/>
          <w:u w:val="single"/>
          <w:lang w:val="en-US"/>
        </w:rPr>
        <w:t>or</w:t>
      </w:r>
      <w:r w:rsidRPr="00D034F4">
        <w:rPr>
          <w:sz w:val="24"/>
          <w:szCs w:val="24"/>
          <w:lang w:val="en-US"/>
        </w:rPr>
        <w:t xml:space="preserve"> 4+288 and 4+320 and 4+640? Or all 4 of these? </w:t>
      </w:r>
    </w:p>
    <w:p w:rsidR="00EA7B86" w:rsidRDefault="00EA7B86" w:rsidP="00EA7B86">
      <w:pPr>
        <w:rPr>
          <w:sz w:val="24"/>
          <w:szCs w:val="24"/>
          <w:lang w:val="en-US"/>
        </w:rPr>
      </w:pPr>
    </w:p>
    <w:p w:rsidR="002B64E3" w:rsidRPr="00F82F73" w:rsidRDefault="002B64E3" w:rsidP="002B64E3">
      <w:pPr>
        <w:jc w:val="both"/>
        <w:rPr>
          <w:b/>
          <w:sz w:val="24"/>
          <w:szCs w:val="24"/>
        </w:rPr>
      </w:pPr>
      <w:r w:rsidRPr="00F82F73">
        <w:rPr>
          <w:b/>
          <w:sz w:val="24"/>
          <w:szCs w:val="24"/>
        </w:rPr>
        <w:t>Answer</w:t>
      </w:r>
      <w:r>
        <w:rPr>
          <w:b/>
          <w:sz w:val="24"/>
          <w:szCs w:val="24"/>
        </w:rPr>
        <w:t xml:space="preserve"> </w:t>
      </w:r>
      <w:r w:rsidR="00836A13">
        <w:rPr>
          <w:b/>
          <w:sz w:val="24"/>
          <w:szCs w:val="24"/>
        </w:rPr>
        <w:t>11</w:t>
      </w:r>
      <w:r w:rsidRPr="00F82F73">
        <w:rPr>
          <w:b/>
          <w:sz w:val="24"/>
          <w:szCs w:val="24"/>
        </w:rPr>
        <w:t xml:space="preserve">: </w:t>
      </w:r>
    </w:p>
    <w:p w:rsidR="005459C3" w:rsidRPr="00DE7BE5" w:rsidRDefault="005459C3" w:rsidP="005459C3">
      <w:pPr>
        <w:jc w:val="both"/>
        <w:rPr>
          <w:sz w:val="24"/>
          <w:szCs w:val="24"/>
        </w:rPr>
      </w:pPr>
      <w:r w:rsidRPr="00DE7BE5">
        <w:rPr>
          <w:sz w:val="24"/>
          <w:szCs w:val="24"/>
        </w:rPr>
        <w:t>(</w:t>
      </w:r>
      <w:r>
        <w:rPr>
          <w:sz w:val="24"/>
          <w:szCs w:val="24"/>
        </w:rPr>
        <w:t>see Answer 3</w:t>
      </w:r>
      <w:r w:rsidRPr="00DE7BE5">
        <w:rPr>
          <w:sz w:val="24"/>
          <w:szCs w:val="24"/>
        </w:rPr>
        <w:t>)</w:t>
      </w:r>
      <w:r>
        <w:rPr>
          <w:sz w:val="24"/>
          <w:szCs w:val="24"/>
        </w:rPr>
        <w:t xml:space="preserve"> </w:t>
      </w:r>
      <w:r w:rsidRPr="005459C3">
        <w:rPr>
          <w:sz w:val="24"/>
          <w:szCs w:val="24"/>
          <w:u w:val="single"/>
        </w:rPr>
        <w:t>You should fill out the excel sheet with given quantities.</w:t>
      </w:r>
    </w:p>
    <w:p w:rsidR="00E06AD4" w:rsidRDefault="00E06AD4" w:rsidP="002B64E3">
      <w:pPr>
        <w:rPr>
          <w:sz w:val="24"/>
          <w:szCs w:val="24"/>
          <w:lang w:val="en-US"/>
        </w:rPr>
      </w:pPr>
    </w:p>
    <w:p w:rsidR="00E06AD4" w:rsidRDefault="00E06AD4" w:rsidP="002B64E3">
      <w:pPr>
        <w:rPr>
          <w:sz w:val="24"/>
          <w:szCs w:val="24"/>
          <w:lang w:val="en-US"/>
        </w:rPr>
      </w:pPr>
    </w:p>
    <w:p w:rsidR="00F10F58" w:rsidRDefault="00F10F58">
      <w:pPr>
        <w:spacing w:after="200" w:line="276" w:lineRule="auto"/>
        <w:rPr>
          <w:b/>
          <w:sz w:val="24"/>
          <w:szCs w:val="24"/>
        </w:rPr>
      </w:pPr>
      <w:r>
        <w:rPr>
          <w:b/>
          <w:sz w:val="24"/>
          <w:szCs w:val="24"/>
        </w:rPr>
        <w:br w:type="page"/>
      </w:r>
    </w:p>
    <w:p w:rsidR="00E06AD4" w:rsidRDefault="00E06AD4" w:rsidP="00E06AD4">
      <w:pPr>
        <w:jc w:val="both"/>
        <w:rPr>
          <w:b/>
          <w:sz w:val="24"/>
          <w:szCs w:val="24"/>
        </w:rPr>
      </w:pPr>
      <w:r w:rsidRPr="00F82F73">
        <w:rPr>
          <w:b/>
          <w:sz w:val="24"/>
          <w:szCs w:val="24"/>
        </w:rPr>
        <w:t>Question</w:t>
      </w:r>
      <w:r>
        <w:rPr>
          <w:b/>
          <w:sz w:val="24"/>
          <w:szCs w:val="24"/>
        </w:rPr>
        <w:t xml:space="preserve"> 12</w:t>
      </w:r>
      <w:r w:rsidRPr="00F82F73">
        <w:rPr>
          <w:b/>
          <w:sz w:val="24"/>
          <w:szCs w:val="24"/>
        </w:rPr>
        <w:t>:</w:t>
      </w:r>
    </w:p>
    <w:p w:rsidR="00E06AD4" w:rsidRPr="00D034F4" w:rsidRDefault="00E06AD4" w:rsidP="00294844">
      <w:pPr>
        <w:rPr>
          <w:sz w:val="24"/>
          <w:szCs w:val="24"/>
          <w:lang w:val="en-GB"/>
        </w:rPr>
      </w:pPr>
      <w:r w:rsidRPr="00294844">
        <w:rPr>
          <w:sz w:val="24"/>
          <w:szCs w:val="24"/>
          <w:lang w:val="en-US"/>
        </w:rPr>
        <w:t>4. Magazine</w:t>
      </w:r>
      <w:r w:rsidR="00294844">
        <w:rPr>
          <w:sz w:val="24"/>
          <w:szCs w:val="24"/>
          <w:lang w:val="en-US"/>
        </w:rPr>
        <w:t xml:space="preserve"> - </w:t>
      </w:r>
      <w:r w:rsidRPr="00D034F4">
        <w:rPr>
          <w:sz w:val="24"/>
          <w:szCs w:val="24"/>
          <w:lang w:val="en-US"/>
        </w:rPr>
        <w:t xml:space="preserve">There is a difference in the number of pages if you compare the “pricing schedule” and the “technical requirements”. Should we offer 40+4 </w:t>
      </w:r>
      <w:r w:rsidRPr="00D034F4">
        <w:rPr>
          <w:sz w:val="24"/>
          <w:szCs w:val="24"/>
          <w:u w:val="single"/>
          <w:lang w:val="en-US"/>
        </w:rPr>
        <w:t>or</w:t>
      </w:r>
      <w:r w:rsidRPr="00D034F4">
        <w:rPr>
          <w:sz w:val="24"/>
          <w:szCs w:val="24"/>
          <w:lang w:val="en-US"/>
        </w:rPr>
        <w:t xml:space="preserve"> 4+32 and 4+48 and 4+64 pages ? Or all 4 of these? </w:t>
      </w:r>
    </w:p>
    <w:p w:rsidR="00F10F58" w:rsidRDefault="00F10F58" w:rsidP="00F10F58">
      <w:pPr>
        <w:rPr>
          <w:sz w:val="24"/>
          <w:szCs w:val="24"/>
          <w:lang w:val="en-US"/>
        </w:rPr>
      </w:pPr>
    </w:p>
    <w:p w:rsidR="00F10F58" w:rsidRPr="00294844" w:rsidRDefault="00F10F58" w:rsidP="00F10F58">
      <w:pPr>
        <w:rPr>
          <w:sz w:val="24"/>
          <w:szCs w:val="24"/>
          <w:lang w:val="en-GB"/>
        </w:rPr>
      </w:pPr>
      <w:r w:rsidRPr="00294844">
        <w:rPr>
          <w:sz w:val="24"/>
          <w:szCs w:val="24"/>
          <w:lang w:val="en-US"/>
        </w:rPr>
        <w:t xml:space="preserve">In the “technical requirements” you have written “+ Pantone PMS 294 for cover” but </w:t>
      </w:r>
      <w:r>
        <w:rPr>
          <w:sz w:val="24"/>
          <w:szCs w:val="24"/>
          <w:lang w:val="en-US"/>
        </w:rPr>
        <w:t xml:space="preserve">in the </w:t>
      </w:r>
      <w:r w:rsidRPr="00294844">
        <w:rPr>
          <w:sz w:val="24"/>
          <w:szCs w:val="24"/>
          <w:lang w:val="en-US"/>
        </w:rPr>
        <w:t>“pricing schedule” list it says “extra charge P294 inside</w:t>
      </w:r>
      <w:proofErr w:type="gramStart"/>
      <w:r w:rsidRPr="00294844">
        <w:rPr>
          <w:sz w:val="24"/>
          <w:szCs w:val="24"/>
          <w:lang w:val="en-US"/>
        </w:rPr>
        <w:t>” .</w:t>
      </w:r>
      <w:proofErr w:type="gramEnd"/>
      <w:r w:rsidRPr="00294844">
        <w:rPr>
          <w:sz w:val="24"/>
          <w:szCs w:val="24"/>
          <w:lang w:val="en-US"/>
        </w:rPr>
        <w:t xml:space="preserve"> Which is correct?  Cover or inside? And should it be recto or recto/verso?</w:t>
      </w:r>
    </w:p>
    <w:p w:rsidR="00294844" w:rsidRPr="00F10F58" w:rsidRDefault="00294844" w:rsidP="00294844">
      <w:pPr>
        <w:rPr>
          <w:sz w:val="24"/>
          <w:szCs w:val="24"/>
          <w:lang w:val="en-GB"/>
        </w:rPr>
      </w:pPr>
    </w:p>
    <w:p w:rsidR="00E06AD4" w:rsidRDefault="00E06AD4" w:rsidP="00E06AD4">
      <w:pPr>
        <w:jc w:val="both"/>
        <w:rPr>
          <w:b/>
          <w:sz w:val="24"/>
          <w:szCs w:val="24"/>
        </w:rPr>
      </w:pPr>
      <w:r w:rsidRPr="00F82F73">
        <w:rPr>
          <w:b/>
          <w:sz w:val="24"/>
          <w:szCs w:val="24"/>
        </w:rPr>
        <w:t>Answer</w:t>
      </w:r>
      <w:r>
        <w:rPr>
          <w:b/>
          <w:sz w:val="24"/>
          <w:szCs w:val="24"/>
        </w:rPr>
        <w:t xml:space="preserve"> 12</w:t>
      </w:r>
      <w:r w:rsidRPr="00F82F73">
        <w:rPr>
          <w:b/>
          <w:sz w:val="24"/>
          <w:szCs w:val="24"/>
        </w:rPr>
        <w:t xml:space="preserve">: </w:t>
      </w:r>
    </w:p>
    <w:p w:rsidR="00CF48A3" w:rsidRDefault="00F10F58" w:rsidP="00646CC5">
      <w:pPr>
        <w:jc w:val="both"/>
        <w:rPr>
          <w:sz w:val="24"/>
          <w:szCs w:val="24"/>
          <w:lang w:val="en-US"/>
        </w:rPr>
      </w:pPr>
      <w:r w:rsidRPr="00F10F58">
        <w:rPr>
          <w:sz w:val="24"/>
          <w:szCs w:val="24"/>
        </w:rPr>
        <w:t>(</w:t>
      </w:r>
      <w:r w:rsidR="00CF48A3" w:rsidRPr="00F10F58">
        <w:rPr>
          <w:sz w:val="24"/>
          <w:szCs w:val="24"/>
        </w:rPr>
        <w:t>Same as answer 8</w:t>
      </w:r>
      <w:r w:rsidRPr="00F10F58">
        <w:rPr>
          <w:sz w:val="24"/>
          <w:szCs w:val="24"/>
        </w:rPr>
        <w:t>)</w:t>
      </w:r>
      <w:r w:rsidR="00646CC5" w:rsidRPr="00F10F58">
        <w:rPr>
          <w:sz w:val="24"/>
          <w:szCs w:val="24"/>
        </w:rPr>
        <w:t>;</w:t>
      </w:r>
      <w:r w:rsidR="00646CC5">
        <w:rPr>
          <w:b/>
          <w:sz w:val="24"/>
          <w:szCs w:val="24"/>
        </w:rPr>
        <w:t xml:space="preserve"> </w:t>
      </w:r>
      <w:r w:rsidR="0029629F">
        <w:rPr>
          <w:sz w:val="24"/>
          <w:szCs w:val="24"/>
          <w:lang w:val="en-US"/>
        </w:rPr>
        <w:t>please</w:t>
      </w:r>
      <w:r w:rsidR="00CF48A3">
        <w:rPr>
          <w:sz w:val="24"/>
          <w:szCs w:val="24"/>
          <w:lang w:val="en-US"/>
        </w:rPr>
        <w:t xml:space="preserve"> offer as per “Pricing Schedule” for all options (</w:t>
      </w:r>
      <w:r w:rsidR="00646CC5">
        <w:rPr>
          <w:sz w:val="24"/>
          <w:szCs w:val="24"/>
          <w:lang w:val="en-US"/>
        </w:rPr>
        <w:t>32</w:t>
      </w:r>
      <w:r w:rsidR="00CF48A3">
        <w:rPr>
          <w:sz w:val="24"/>
          <w:szCs w:val="24"/>
          <w:lang w:val="en-US"/>
        </w:rPr>
        <w:t xml:space="preserve">+4, </w:t>
      </w:r>
      <w:r w:rsidR="00646CC5">
        <w:rPr>
          <w:sz w:val="24"/>
          <w:szCs w:val="24"/>
          <w:lang w:val="en-US"/>
        </w:rPr>
        <w:t>48</w:t>
      </w:r>
      <w:r w:rsidR="00CF48A3">
        <w:rPr>
          <w:sz w:val="24"/>
          <w:szCs w:val="24"/>
          <w:lang w:val="en-US"/>
        </w:rPr>
        <w:t>+4, 64+4 inside pages).</w:t>
      </w:r>
      <w:r w:rsidR="00646CC5">
        <w:rPr>
          <w:sz w:val="24"/>
          <w:szCs w:val="24"/>
          <w:lang w:val="en-US"/>
        </w:rPr>
        <w:t xml:space="preserve"> </w:t>
      </w:r>
      <w:r w:rsidR="00CF48A3">
        <w:rPr>
          <w:sz w:val="24"/>
          <w:szCs w:val="24"/>
          <w:lang w:val="en-US"/>
        </w:rPr>
        <w:t>The page number in “technical requirements” is taken from actual 2015 print, as sample only.</w:t>
      </w:r>
    </w:p>
    <w:p w:rsidR="00E06AD4" w:rsidRPr="00CF48A3" w:rsidRDefault="00E06AD4" w:rsidP="00E06AD4">
      <w:pPr>
        <w:jc w:val="both"/>
        <w:rPr>
          <w:b/>
          <w:sz w:val="24"/>
          <w:szCs w:val="24"/>
          <w:lang w:val="en-US"/>
        </w:rPr>
      </w:pPr>
    </w:p>
    <w:p w:rsidR="00F708BB" w:rsidRDefault="00F708BB" w:rsidP="00F708BB">
      <w:pPr>
        <w:rPr>
          <w:sz w:val="24"/>
          <w:szCs w:val="24"/>
          <w:lang w:val="en-US"/>
        </w:rPr>
      </w:pPr>
      <w:r>
        <w:rPr>
          <w:sz w:val="24"/>
          <w:szCs w:val="24"/>
          <w:lang w:val="en-US"/>
        </w:rPr>
        <w:t xml:space="preserve">Same as answer 8. Please offer for all publications; </w:t>
      </w:r>
      <w:r w:rsidRPr="00105906">
        <w:rPr>
          <w:sz w:val="24"/>
          <w:szCs w:val="24"/>
          <w:u w:val="single"/>
          <w:lang w:val="en-US"/>
        </w:rPr>
        <w:t>4 colour CMYK, inside and  cover</w:t>
      </w:r>
      <w:r>
        <w:rPr>
          <w:sz w:val="24"/>
          <w:szCs w:val="24"/>
          <w:lang w:val="en-US"/>
        </w:rPr>
        <w:t>.</w:t>
      </w:r>
    </w:p>
    <w:p w:rsidR="00F708BB" w:rsidRDefault="00F708BB" w:rsidP="00F708BB">
      <w:pPr>
        <w:rPr>
          <w:color w:val="000000"/>
          <w:sz w:val="24"/>
          <w:szCs w:val="24"/>
          <w:lang w:val="en-GB"/>
        </w:rPr>
      </w:pPr>
      <w:r>
        <w:rPr>
          <w:sz w:val="24"/>
          <w:szCs w:val="24"/>
          <w:lang w:val="en-US"/>
        </w:rPr>
        <w:t>And additionally as extra charge the additional 5</w:t>
      </w:r>
      <w:r w:rsidRPr="00D1684B">
        <w:rPr>
          <w:sz w:val="24"/>
          <w:szCs w:val="24"/>
          <w:vertAlign w:val="superscript"/>
          <w:lang w:val="en-US"/>
        </w:rPr>
        <w:t>th</w:t>
      </w:r>
      <w:r>
        <w:rPr>
          <w:sz w:val="24"/>
          <w:szCs w:val="24"/>
          <w:lang w:val="en-US"/>
        </w:rPr>
        <w:t xml:space="preserve"> color pantone blue 294c OSCE logo on cover only. </w:t>
      </w:r>
      <w:r>
        <w:rPr>
          <w:color w:val="000000"/>
          <w:sz w:val="24"/>
          <w:szCs w:val="24"/>
          <w:lang w:val="en-GB"/>
        </w:rPr>
        <w:t>Publication is recto/verso (double-sided print).</w:t>
      </w:r>
    </w:p>
    <w:p w:rsidR="00CF48A3" w:rsidRDefault="00CF48A3" w:rsidP="00E06AD4">
      <w:pPr>
        <w:jc w:val="both"/>
        <w:rPr>
          <w:b/>
          <w:sz w:val="24"/>
          <w:szCs w:val="24"/>
        </w:rPr>
      </w:pPr>
    </w:p>
    <w:p w:rsidR="00394803" w:rsidRPr="00394803" w:rsidRDefault="00394803" w:rsidP="00394803">
      <w:pPr>
        <w:rPr>
          <w:b/>
          <w:color w:val="000000"/>
          <w:sz w:val="24"/>
          <w:szCs w:val="24"/>
          <w:lang w:val="en-GB"/>
        </w:rPr>
      </w:pPr>
      <w:r w:rsidRPr="00394803">
        <w:rPr>
          <w:b/>
          <w:sz w:val="24"/>
          <w:szCs w:val="24"/>
          <w:lang w:val="en-US"/>
        </w:rPr>
        <w:t>Note: Cover is printed</w:t>
      </w:r>
      <w:r w:rsidRPr="00394803">
        <w:rPr>
          <w:b/>
          <w:sz w:val="24"/>
          <w:szCs w:val="24"/>
          <w:lang w:val="en-US"/>
        </w:rPr>
        <w:t xml:space="preserve"> </w:t>
      </w:r>
      <w:r w:rsidRPr="00394803">
        <w:rPr>
          <w:b/>
          <w:sz w:val="24"/>
          <w:szCs w:val="24"/>
          <w:lang w:val="en-US"/>
        </w:rPr>
        <w:t xml:space="preserve">recto/verso. </w:t>
      </w:r>
    </w:p>
    <w:p w:rsidR="00394803" w:rsidRPr="00394803" w:rsidRDefault="00394803" w:rsidP="00E06AD4">
      <w:pPr>
        <w:jc w:val="both"/>
        <w:rPr>
          <w:b/>
          <w:sz w:val="24"/>
          <w:szCs w:val="24"/>
          <w:lang w:val="en-GB"/>
        </w:rPr>
      </w:pPr>
    </w:p>
    <w:p w:rsidR="00CF48A3" w:rsidRDefault="00CF48A3" w:rsidP="00E06AD4">
      <w:pPr>
        <w:jc w:val="both"/>
        <w:rPr>
          <w:b/>
          <w:sz w:val="24"/>
          <w:szCs w:val="24"/>
        </w:rPr>
      </w:pPr>
    </w:p>
    <w:p w:rsidR="00646CC5" w:rsidRDefault="00646CC5" w:rsidP="00646CC5">
      <w:pPr>
        <w:jc w:val="both"/>
        <w:rPr>
          <w:b/>
          <w:sz w:val="24"/>
          <w:szCs w:val="24"/>
        </w:rPr>
      </w:pPr>
      <w:r w:rsidRPr="00F82F73">
        <w:rPr>
          <w:b/>
          <w:sz w:val="24"/>
          <w:szCs w:val="24"/>
        </w:rPr>
        <w:t>Question</w:t>
      </w:r>
      <w:r>
        <w:rPr>
          <w:b/>
          <w:sz w:val="24"/>
          <w:szCs w:val="24"/>
        </w:rPr>
        <w:t xml:space="preserve"> 1</w:t>
      </w:r>
      <w:r>
        <w:rPr>
          <w:b/>
          <w:sz w:val="24"/>
          <w:szCs w:val="24"/>
        </w:rPr>
        <w:t>3</w:t>
      </w:r>
      <w:r w:rsidRPr="00F82F73">
        <w:rPr>
          <w:b/>
          <w:sz w:val="24"/>
          <w:szCs w:val="24"/>
        </w:rPr>
        <w:t>:</w:t>
      </w:r>
    </w:p>
    <w:p w:rsidR="00646CC5" w:rsidRPr="00D034F4" w:rsidRDefault="00646CC5" w:rsidP="00646CC5">
      <w:pPr>
        <w:rPr>
          <w:sz w:val="24"/>
          <w:szCs w:val="24"/>
        </w:rPr>
      </w:pPr>
      <w:r w:rsidRPr="00646CC5">
        <w:rPr>
          <w:sz w:val="24"/>
          <w:szCs w:val="24"/>
          <w:lang w:val="en-US"/>
        </w:rPr>
        <w:t>5. Fact Sheet</w:t>
      </w:r>
      <w:r>
        <w:rPr>
          <w:sz w:val="24"/>
          <w:szCs w:val="24"/>
          <w:lang w:val="en-US"/>
        </w:rPr>
        <w:t xml:space="preserve"> - </w:t>
      </w:r>
      <w:r w:rsidRPr="00D034F4">
        <w:rPr>
          <w:sz w:val="24"/>
          <w:szCs w:val="24"/>
          <w:lang w:val="en-US"/>
        </w:rPr>
        <w:t xml:space="preserve">In the “pricing schedule” it says “digital print” but the description says 5 colors =&gt; CMYK + 1 Pantone. This is technically not possible. So should we stick to the “digital” printing and offer it in CMYK or shall we offer it in offset, where it is possible to print an extra Pantone color? </w:t>
      </w:r>
    </w:p>
    <w:p w:rsidR="00CF48A3" w:rsidRPr="00646CC5" w:rsidRDefault="00CF48A3" w:rsidP="00E06AD4">
      <w:pPr>
        <w:jc w:val="both"/>
        <w:rPr>
          <w:b/>
          <w:sz w:val="24"/>
          <w:szCs w:val="24"/>
          <w:lang w:val="en-GB"/>
        </w:rPr>
      </w:pPr>
    </w:p>
    <w:p w:rsidR="00646CC5" w:rsidRDefault="00646CC5" w:rsidP="00646CC5">
      <w:pPr>
        <w:jc w:val="both"/>
        <w:rPr>
          <w:b/>
          <w:sz w:val="24"/>
          <w:szCs w:val="24"/>
        </w:rPr>
      </w:pPr>
      <w:r w:rsidRPr="00F82F73">
        <w:rPr>
          <w:b/>
          <w:sz w:val="24"/>
          <w:szCs w:val="24"/>
        </w:rPr>
        <w:t>Answer</w:t>
      </w:r>
      <w:r>
        <w:rPr>
          <w:b/>
          <w:sz w:val="24"/>
          <w:szCs w:val="24"/>
        </w:rPr>
        <w:t xml:space="preserve"> 1</w:t>
      </w:r>
      <w:r>
        <w:rPr>
          <w:b/>
          <w:sz w:val="24"/>
          <w:szCs w:val="24"/>
        </w:rPr>
        <w:t>3</w:t>
      </w:r>
      <w:r w:rsidRPr="00F82F73">
        <w:rPr>
          <w:b/>
          <w:sz w:val="24"/>
          <w:szCs w:val="24"/>
        </w:rPr>
        <w:t xml:space="preserve">: </w:t>
      </w:r>
    </w:p>
    <w:p w:rsidR="00646CC5" w:rsidRPr="00646CC5" w:rsidRDefault="00646CC5" w:rsidP="00E06AD4">
      <w:pPr>
        <w:jc w:val="both"/>
        <w:rPr>
          <w:sz w:val="24"/>
          <w:szCs w:val="24"/>
        </w:rPr>
      </w:pPr>
      <w:r w:rsidRPr="00646CC5">
        <w:rPr>
          <w:sz w:val="24"/>
          <w:szCs w:val="24"/>
        </w:rPr>
        <w:t>Please stick with CMYK colours</w:t>
      </w:r>
    </w:p>
    <w:p w:rsidR="00CF4B08" w:rsidRDefault="00CF4B08" w:rsidP="00E06AD4">
      <w:pPr>
        <w:jc w:val="both"/>
        <w:rPr>
          <w:sz w:val="24"/>
          <w:szCs w:val="24"/>
        </w:rPr>
      </w:pPr>
      <w:r>
        <w:rPr>
          <w:sz w:val="24"/>
          <w:szCs w:val="24"/>
        </w:rPr>
        <w:t xml:space="preserve">! </w:t>
      </w:r>
      <w:r w:rsidR="00646CC5" w:rsidRPr="00CF4B08">
        <w:rPr>
          <w:sz w:val="24"/>
          <w:szCs w:val="24"/>
        </w:rPr>
        <w:t xml:space="preserve">Additionally please offer </w:t>
      </w:r>
      <w:r w:rsidRPr="00CF4B08">
        <w:rPr>
          <w:sz w:val="24"/>
          <w:szCs w:val="24"/>
        </w:rPr>
        <w:t>4+1 offset print for quantity: 1000 (or over).</w:t>
      </w:r>
    </w:p>
    <w:p w:rsidR="00646CC5" w:rsidRPr="00CF4B08" w:rsidRDefault="00CF4B08" w:rsidP="00E06AD4">
      <w:pPr>
        <w:jc w:val="both"/>
        <w:rPr>
          <w:sz w:val="24"/>
          <w:szCs w:val="24"/>
        </w:rPr>
      </w:pPr>
      <w:r>
        <w:rPr>
          <w:sz w:val="24"/>
          <w:szCs w:val="24"/>
        </w:rPr>
        <w:t>Pricing Schedule is amended.</w:t>
      </w:r>
    </w:p>
    <w:p w:rsidR="00D034F4" w:rsidRPr="00D034F4" w:rsidRDefault="00D034F4" w:rsidP="00D034F4">
      <w:pPr>
        <w:pStyle w:val="ListParagraph"/>
        <w:rPr>
          <w:rFonts w:ascii="Times New Roman" w:hAnsi="Times New Roman" w:cs="Times New Roman"/>
          <w:sz w:val="24"/>
          <w:szCs w:val="24"/>
        </w:rPr>
      </w:pPr>
    </w:p>
    <w:p w:rsidR="00753CBB" w:rsidRDefault="00753CBB" w:rsidP="00753CBB">
      <w:pPr>
        <w:jc w:val="both"/>
        <w:rPr>
          <w:b/>
          <w:sz w:val="24"/>
          <w:szCs w:val="24"/>
        </w:rPr>
      </w:pPr>
      <w:r w:rsidRPr="00F82F73">
        <w:rPr>
          <w:b/>
          <w:sz w:val="24"/>
          <w:szCs w:val="24"/>
        </w:rPr>
        <w:t>Question</w:t>
      </w:r>
      <w:r>
        <w:rPr>
          <w:b/>
          <w:sz w:val="24"/>
          <w:szCs w:val="24"/>
        </w:rPr>
        <w:t xml:space="preserve"> 1</w:t>
      </w:r>
      <w:r>
        <w:rPr>
          <w:b/>
          <w:sz w:val="24"/>
          <w:szCs w:val="24"/>
        </w:rPr>
        <w:t>4</w:t>
      </w:r>
      <w:r w:rsidRPr="00F82F73">
        <w:rPr>
          <w:b/>
          <w:sz w:val="24"/>
          <w:szCs w:val="24"/>
        </w:rPr>
        <w:t>:</w:t>
      </w:r>
    </w:p>
    <w:p w:rsidR="00753CBB" w:rsidRPr="00D034F4" w:rsidRDefault="00753CBB" w:rsidP="00753CBB">
      <w:pPr>
        <w:rPr>
          <w:sz w:val="24"/>
          <w:szCs w:val="24"/>
        </w:rPr>
      </w:pPr>
      <w:r w:rsidRPr="00753CBB">
        <w:rPr>
          <w:sz w:val="24"/>
          <w:szCs w:val="24"/>
          <w:lang w:val="en-US"/>
        </w:rPr>
        <w:t>A5 Notepad</w:t>
      </w:r>
      <w:r>
        <w:rPr>
          <w:sz w:val="24"/>
          <w:szCs w:val="24"/>
          <w:lang w:val="en-US"/>
        </w:rPr>
        <w:t xml:space="preserve"> - </w:t>
      </w:r>
      <w:r w:rsidRPr="00D034F4">
        <w:rPr>
          <w:sz w:val="24"/>
          <w:szCs w:val="24"/>
          <w:lang w:val="en-US"/>
        </w:rPr>
        <w:t>There is a difference in the number of pages if you compare the “pricing schedule” and the “technical requirements”. Should we offer 80 sheets (160 pages) or 80 pages?</w:t>
      </w:r>
      <w:r>
        <w:rPr>
          <w:sz w:val="24"/>
          <w:szCs w:val="24"/>
          <w:lang w:val="en-US"/>
        </w:rPr>
        <w:t xml:space="preserve"> </w:t>
      </w:r>
      <w:r w:rsidRPr="00D034F4">
        <w:rPr>
          <w:sz w:val="24"/>
          <w:szCs w:val="24"/>
          <w:lang w:val="en-US"/>
        </w:rPr>
        <w:t>Cover and back: printed recto or recto/verso</w:t>
      </w:r>
    </w:p>
    <w:p w:rsidR="00D034F4" w:rsidRPr="00D034F4" w:rsidRDefault="00D034F4" w:rsidP="00D034F4">
      <w:pPr>
        <w:pStyle w:val="ListParagraph"/>
        <w:rPr>
          <w:rFonts w:ascii="Times New Roman" w:hAnsi="Times New Roman" w:cs="Times New Roman"/>
          <w:sz w:val="24"/>
          <w:szCs w:val="24"/>
        </w:rPr>
      </w:pPr>
      <w:r w:rsidRPr="00D034F4">
        <w:rPr>
          <w:rFonts w:ascii="Times New Roman" w:hAnsi="Times New Roman" w:cs="Times New Roman"/>
          <w:sz w:val="24"/>
          <w:szCs w:val="24"/>
          <w:lang w:val="en-US"/>
        </w:rPr>
        <w:t> </w:t>
      </w:r>
    </w:p>
    <w:p w:rsidR="00753CBB" w:rsidRDefault="00753CBB" w:rsidP="00753CBB">
      <w:pPr>
        <w:jc w:val="both"/>
        <w:rPr>
          <w:b/>
          <w:sz w:val="24"/>
          <w:szCs w:val="24"/>
        </w:rPr>
      </w:pPr>
      <w:r w:rsidRPr="00F82F73">
        <w:rPr>
          <w:b/>
          <w:sz w:val="24"/>
          <w:szCs w:val="24"/>
        </w:rPr>
        <w:t>Answer</w:t>
      </w:r>
      <w:r>
        <w:rPr>
          <w:b/>
          <w:sz w:val="24"/>
          <w:szCs w:val="24"/>
        </w:rPr>
        <w:t xml:space="preserve"> 1</w:t>
      </w:r>
      <w:r>
        <w:rPr>
          <w:b/>
          <w:sz w:val="24"/>
          <w:szCs w:val="24"/>
        </w:rPr>
        <w:t>4</w:t>
      </w:r>
      <w:r w:rsidRPr="00F82F73">
        <w:rPr>
          <w:b/>
          <w:sz w:val="24"/>
          <w:szCs w:val="24"/>
        </w:rPr>
        <w:t xml:space="preserve">: </w:t>
      </w:r>
    </w:p>
    <w:p w:rsidR="00F16016" w:rsidRPr="00A6208E" w:rsidRDefault="00F16016" w:rsidP="00753CBB">
      <w:pPr>
        <w:jc w:val="both"/>
        <w:rPr>
          <w:sz w:val="24"/>
          <w:szCs w:val="24"/>
        </w:rPr>
      </w:pPr>
      <w:r w:rsidRPr="00A6208E">
        <w:rPr>
          <w:sz w:val="24"/>
          <w:szCs w:val="24"/>
        </w:rPr>
        <w:t>It is 80 sheets/160 pages.</w:t>
      </w:r>
    </w:p>
    <w:p w:rsidR="00D034F4" w:rsidRPr="00A6208E" w:rsidRDefault="00A6208E" w:rsidP="00A6208E">
      <w:pPr>
        <w:rPr>
          <w:sz w:val="24"/>
          <w:szCs w:val="24"/>
          <w:lang w:val="en-US"/>
        </w:rPr>
      </w:pPr>
      <w:r>
        <w:rPr>
          <w:sz w:val="24"/>
          <w:szCs w:val="24"/>
          <w:lang w:val="en-US"/>
        </w:rPr>
        <w:t>Cover front and back printed only on the outside (no print inside).</w:t>
      </w:r>
    </w:p>
    <w:p w:rsidR="00A6208E" w:rsidRPr="00A6208E" w:rsidRDefault="00A6208E" w:rsidP="00A6208E">
      <w:pPr>
        <w:rPr>
          <w:sz w:val="24"/>
          <w:szCs w:val="24"/>
        </w:rPr>
      </w:pPr>
      <w:r>
        <w:rPr>
          <w:sz w:val="24"/>
          <w:szCs w:val="24"/>
          <w:lang w:val="en-US"/>
        </w:rPr>
        <w:t xml:space="preserve">Further specifications: </w:t>
      </w:r>
      <w:r w:rsidRPr="00A6208E">
        <w:rPr>
          <w:sz w:val="24"/>
          <w:szCs w:val="24"/>
        </w:rPr>
        <w:t>3 Colo</w:t>
      </w:r>
      <w:r>
        <w:rPr>
          <w:sz w:val="24"/>
          <w:szCs w:val="24"/>
        </w:rPr>
        <w:t>u</w:t>
      </w:r>
      <w:r w:rsidRPr="00A6208E">
        <w:rPr>
          <w:sz w:val="24"/>
          <w:szCs w:val="24"/>
        </w:rPr>
        <w:t>r Print: Black, Cyan, Pantone 294c for Logo</w:t>
      </w:r>
    </w:p>
    <w:p w:rsidR="00A6208E" w:rsidRPr="00A6208E" w:rsidRDefault="00A6208E" w:rsidP="00A6208E">
      <w:pPr>
        <w:rPr>
          <w:sz w:val="24"/>
          <w:szCs w:val="24"/>
        </w:rPr>
      </w:pPr>
      <w:r w:rsidRPr="00A6208E">
        <w:rPr>
          <w:sz w:val="24"/>
          <w:szCs w:val="24"/>
        </w:rPr>
        <w:t>Cyan for BOXES on the cover</w:t>
      </w:r>
      <w:r>
        <w:rPr>
          <w:sz w:val="24"/>
          <w:szCs w:val="24"/>
        </w:rPr>
        <w:t xml:space="preserve">.  </w:t>
      </w:r>
      <w:r w:rsidRPr="00A6208E">
        <w:rPr>
          <w:sz w:val="24"/>
          <w:szCs w:val="24"/>
        </w:rPr>
        <w:t>Inside: 1/1 black colour of lines black or grey</w:t>
      </w:r>
    </w:p>
    <w:p w:rsidR="00A6208E" w:rsidRPr="005459C3" w:rsidRDefault="00A6208E" w:rsidP="005459C3">
      <w:pPr>
        <w:rPr>
          <w:sz w:val="24"/>
          <w:szCs w:val="24"/>
        </w:rPr>
      </w:pPr>
    </w:p>
    <w:p w:rsidR="008E3941" w:rsidRPr="005459C3" w:rsidRDefault="008E3941" w:rsidP="005459C3">
      <w:pPr>
        <w:rPr>
          <w:sz w:val="24"/>
          <w:szCs w:val="24"/>
          <w:lang w:val="en-US"/>
        </w:rPr>
      </w:pPr>
    </w:p>
    <w:p w:rsidR="00F10F58" w:rsidRDefault="00F10F58">
      <w:pPr>
        <w:spacing w:after="200" w:line="276" w:lineRule="auto"/>
        <w:rPr>
          <w:b/>
          <w:sz w:val="24"/>
          <w:szCs w:val="24"/>
        </w:rPr>
      </w:pPr>
      <w:r>
        <w:rPr>
          <w:b/>
          <w:sz w:val="24"/>
          <w:szCs w:val="24"/>
        </w:rPr>
        <w:br w:type="page"/>
      </w:r>
    </w:p>
    <w:p w:rsidR="008E3941" w:rsidRDefault="008E3941" w:rsidP="008E3941">
      <w:pPr>
        <w:jc w:val="both"/>
        <w:rPr>
          <w:b/>
          <w:sz w:val="24"/>
          <w:szCs w:val="24"/>
        </w:rPr>
      </w:pPr>
      <w:r w:rsidRPr="00F82F73">
        <w:rPr>
          <w:b/>
          <w:sz w:val="24"/>
          <w:szCs w:val="24"/>
        </w:rPr>
        <w:t>Question</w:t>
      </w:r>
      <w:r>
        <w:rPr>
          <w:b/>
          <w:sz w:val="24"/>
          <w:szCs w:val="24"/>
        </w:rPr>
        <w:t xml:space="preserve"> 1</w:t>
      </w:r>
      <w:r>
        <w:rPr>
          <w:b/>
          <w:sz w:val="24"/>
          <w:szCs w:val="24"/>
        </w:rPr>
        <w:t>5</w:t>
      </w:r>
      <w:r w:rsidRPr="00F82F73">
        <w:rPr>
          <w:b/>
          <w:sz w:val="24"/>
          <w:szCs w:val="24"/>
        </w:rPr>
        <w:t>:</w:t>
      </w:r>
    </w:p>
    <w:p w:rsidR="008E3941" w:rsidRPr="00D034F4" w:rsidRDefault="008E3941" w:rsidP="008E3941">
      <w:pPr>
        <w:jc w:val="both"/>
        <w:rPr>
          <w:sz w:val="24"/>
          <w:szCs w:val="24"/>
          <w:lang w:val="en-GB"/>
        </w:rPr>
      </w:pPr>
      <w:r w:rsidRPr="008E3941">
        <w:rPr>
          <w:sz w:val="24"/>
          <w:szCs w:val="24"/>
          <w:lang w:val="en-US"/>
        </w:rPr>
        <w:t>Publication</w:t>
      </w:r>
      <w:r>
        <w:rPr>
          <w:sz w:val="24"/>
          <w:szCs w:val="24"/>
          <w:lang w:val="en-US"/>
        </w:rPr>
        <w:t xml:space="preserve"> - </w:t>
      </w:r>
      <w:r w:rsidRPr="00D034F4">
        <w:rPr>
          <w:sz w:val="24"/>
          <w:szCs w:val="24"/>
          <w:lang w:val="en-US"/>
        </w:rPr>
        <w:t xml:space="preserve">Please define the type of paper for the inside more clearly (open structure? levelled?) Should it be coated or uncoated? Matte or glossy? </w:t>
      </w:r>
    </w:p>
    <w:p w:rsidR="008E3941" w:rsidRPr="008E3941" w:rsidRDefault="008E3941" w:rsidP="008E3941">
      <w:pPr>
        <w:rPr>
          <w:sz w:val="24"/>
          <w:szCs w:val="24"/>
        </w:rPr>
      </w:pPr>
      <w:r w:rsidRPr="008E3941">
        <w:rPr>
          <w:sz w:val="24"/>
          <w:szCs w:val="24"/>
          <w:lang w:val="en-US"/>
        </w:rPr>
        <w:t xml:space="preserve">What do you mean with “cellophane”? Would this be lamination? If so, would you like it matte or glossy? </w:t>
      </w:r>
    </w:p>
    <w:p w:rsidR="008E3941" w:rsidRPr="008E3941" w:rsidRDefault="008E3941" w:rsidP="008E3941">
      <w:pPr>
        <w:jc w:val="both"/>
        <w:rPr>
          <w:b/>
          <w:sz w:val="24"/>
          <w:szCs w:val="24"/>
          <w:lang w:val="en-GB"/>
        </w:rPr>
      </w:pPr>
    </w:p>
    <w:p w:rsidR="008E3941" w:rsidRDefault="008E3941" w:rsidP="008E3941">
      <w:pPr>
        <w:jc w:val="both"/>
        <w:rPr>
          <w:b/>
          <w:sz w:val="24"/>
          <w:szCs w:val="24"/>
        </w:rPr>
      </w:pPr>
      <w:r w:rsidRPr="00F82F73">
        <w:rPr>
          <w:b/>
          <w:sz w:val="24"/>
          <w:szCs w:val="24"/>
        </w:rPr>
        <w:t>Answer</w:t>
      </w:r>
      <w:r>
        <w:rPr>
          <w:b/>
          <w:sz w:val="24"/>
          <w:szCs w:val="24"/>
        </w:rPr>
        <w:t xml:space="preserve"> 15:</w:t>
      </w:r>
    </w:p>
    <w:p w:rsidR="001927A3" w:rsidRDefault="008E3941" w:rsidP="001927A3">
      <w:pPr>
        <w:jc w:val="both"/>
        <w:rPr>
          <w:sz w:val="24"/>
          <w:szCs w:val="24"/>
        </w:rPr>
      </w:pPr>
      <w:r w:rsidRPr="008E3941">
        <w:rPr>
          <w:sz w:val="24"/>
          <w:szCs w:val="24"/>
        </w:rPr>
        <w:t>Publication (OCEEA Forum)</w:t>
      </w:r>
      <w:r w:rsidR="001927A3">
        <w:rPr>
          <w:sz w:val="24"/>
          <w:szCs w:val="24"/>
        </w:rPr>
        <w:t xml:space="preserve"> - Art paper. Inside: glossy</w:t>
      </w:r>
    </w:p>
    <w:p w:rsidR="001927A3" w:rsidRDefault="001927A3" w:rsidP="001927A3">
      <w:pPr>
        <w:rPr>
          <w:sz w:val="24"/>
          <w:szCs w:val="24"/>
        </w:rPr>
      </w:pPr>
      <w:r>
        <w:rPr>
          <w:sz w:val="24"/>
          <w:szCs w:val="24"/>
        </w:rPr>
        <w:t>Cover: lamination/c</w:t>
      </w:r>
      <w:r>
        <w:rPr>
          <w:sz w:val="24"/>
          <w:szCs w:val="24"/>
        </w:rPr>
        <w:t>oated, matte.</w:t>
      </w:r>
    </w:p>
    <w:p w:rsidR="005459C3" w:rsidRDefault="00D034F4" w:rsidP="00F10F58">
      <w:pPr>
        <w:rPr>
          <w:sz w:val="24"/>
          <w:szCs w:val="24"/>
          <w:lang w:val="en-US"/>
        </w:rPr>
      </w:pPr>
      <w:r w:rsidRPr="001927A3">
        <w:rPr>
          <w:sz w:val="24"/>
          <w:szCs w:val="24"/>
          <w:lang w:val="en-US"/>
        </w:rPr>
        <w:t> </w:t>
      </w:r>
    </w:p>
    <w:p w:rsidR="00F10F58" w:rsidRDefault="00F10F58" w:rsidP="00F10F58">
      <w:pPr>
        <w:rPr>
          <w:b/>
          <w:sz w:val="24"/>
          <w:szCs w:val="24"/>
        </w:rPr>
      </w:pPr>
    </w:p>
    <w:p w:rsidR="005E56B9" w:rsidRPr="00F82F73" w:rsidRDefault="005E56B9" w:rsidP="005E56B9">
      <w:pPr>
        <w:jc w:val="both"/>
        <w:rPr>
          <w:b/>
          <w:sz w:val="24"/>
          <w:szCs w:val="24"/>
        </w:rPr>
      </w:pPr>
      <w:r w:rsidRPr="00F82F73">
        <w:rPr>
          <w:b/>
          <w:sz w:val="24"/>
          <w:szCs w:val="24"/>
        </w:rPr>
        <w:t>Question</w:t>
      </w:r>
      <w:r w:rsidR="00921CA0">
        <w:rPr>
          <w:b/>
          <w:sz w:val="24"/>
          <w:szCs w:val="24"/>
        </w:rPr>
        <w:t xml:space="preserve"> 16</w:t>
      </w:r>
      <w:r w:rsidRPr="00F82F73">
        <w:rPr>
          <w:b/>
          <w:sz w:val="24"/>
          <w:szCs w:val="24"/>
        </w:rPr>
        <w:t>:</w:t>
      </w:r>
    </w:p>
    <w:p w:rsidR="00D034F4" w:rsidRPr="00D034F4" w:rsidRDefault="00D034F4" w:rsidP="005E56B9">
      <w:pPr>
        <w:rPr>
          <w:sz w:val="24"/>
          <w:szCs w:val="24"/>
          <w:lang w:val="en-GB"/>
        </w:rPr>
      </w:pPr>
      <w:r w:rsidRPr="00D034F4">
        <w:rPr>
          <w:sz w:val="24"/>
          <w:szCs w:val="24"/>
          <w:lang w:val="en-US"/>
        </w:rPr>
        <w:t>Lay-</w:t>
      </w:r>
      <w:r w:rsidR="001927A3" w:rsidRPr="00D034F4">
        <w:rPr>
          <w:sz w:val="24"/>
          <w:szCs w:val="24"/>
          <w:lang w:val="en-US"/>
        </w:rPr>
        <w:t>out</w:t>
      </w:r>
      <w:r w:rsidR="005E56B9">
        <w:rPr>
          <w:sz w:val="24"/>
          <w:szCs w:val="24"/>
          <w:lang w:val="en-GB"/>
        </w:rPr>
        <w:t xml:space="preserve">; </w:t>
      </w:r>
      <w:r w:rsidR="001927A3" w:rsidRPr="00D034F4">
        <w:rPr>
          <w:sz w:val="24"/>
          <w:szCs w:val="24"/>
          <w:lang w:val="en-US"/>
        </w:rPr>
        <w:t>you</w:t>
      </w:r>
      <w:r w:rsidRPr="00D034F4">
        <w:rPr>
          <w:sz w:val="24"/>
          <w:szCs w:val="24"/>
          <w:lang w:val="en-US"/>
        </w:rPr>
        <w:t xml:space="preserve"> are writing „please quote price per page”</w:t>
      </w:r>
      <w:r w:rsidR="001927A3">
        <w:rPr>
          <w:sz w:val="24"/>
          <w:szCs w:val="24"/>
          <w:lang w:val="en-US"/>
        </w:rPr>
        <w:t>.</w:t>
      </w:r>
      <w:r w:rsidRPr="00D034F4">
        <w:rPr>
          <w:sz w:val="24"/>
          <w:szCs w:val="24"/>
          <w:lang w:val="en-US"/>
        </w:rPr>
        <w:t xml:space="preserve"> Shall we quote for A4 pages or A5 or another format? </w:t>
      </w:r>
    </w:p>
    <w:p w:rsidR="00D034F4" w:rsidRPr="00D034F4" w:rsidRDefault="00D034F4" w:rsidP="001C2E49">
      <w:pPr>
        <w:rPr>
          <w:color w:val="000000"/>
          <w:sz w:val="24"/>
          <w:szCs w:val="24"/>
          <w:lang w:val="en-GB"/>
        </w:rPr>
      </w:pPr>
    </w:p>
    <w:p w:rsidR="005E56B9" w:rsidRPr="00F82F73" w:rsidRDefault="005E56B9" w:rsidP="005E56B9">
      <w:pPr>
        <w:jc w:val="both"/>
        <w:rPr>
          <w:b/>
          <w:sz w:val="24"/>
          <w:szCs w:val="24"/>
        </w:rPr>
      </w:pPr>
      <w:r w:rsidRPr="00F82F73">
        <w:rPr>
          <w:b/>
          <w:sz w:val="24"/>
          <w:szCs w:val="24"/>
        </w:rPr>
        <w:t>Answer</w:t>
      </w:r>
      <w:r w:rsidR="00921CA0">
        <w:rPr>
          <w:b/>
          <w:sz w:val="24"/>
          <w:szCs w:val="24"/>
        </w:rPr>
        <w:t xml:space="preserve"> 16</w:t>
      </w:r>
      <w:r w:rsidRPr="00F82F73">
        <w:rPr>
          <w:b/>
          <w:sz w:val="24"/>
          <w:szCs w:val="24"/>
        </w:rPr>
        <w:t xml:space="preserve">: </w:t>
      </w:r>
    </w:p>
    <w:p w:rsidR="00D034F4" w:rsidRPr="00D034F4" w:rsidRDefault="005E56B9" w:rsidP="001C2E49">
      <w:pPr>
        <w:rPr>
          <w:color w:val="000000"/>
          <w:sz w:val="24"/>
          <w:szCs w:val="24"/>
          <w:lang w:val="en-GB"/>
        </w:rPr>
      </w:pPr>
      <w:r>
        <w:rPr>
          <w:color w:val="000000"/>
          <w:sz w:val="24"/>
          <w:szCs w:val="24"/>
          <w:lang w:val="en-GB"/>
        </w:rPr>
        <w:t>Lay-out should be offered for A4 per page.</w:t>
      </w:r>
    </w:p>
    <w:p w:rsidR="00D034F4" w:rsidRDefault="00D034F4" w:rsidP="001C2E49">
      <w:pPr>
        <w:rPr>
          <w:color w:val="000000"/>
          <w:sz w:val="24"/>
          <w:szCs w:val="24"/>
          <w:lang w:val="en-GB"/>
        </w:rPr>
      </w:pPr>
    </w:p>
    <w:p w:rsidR="00F10F58" w:rsidRPr="00DE7BE5" w:rsidRDefault="00F10F58" w:rsidP="001C2E49">
      <w:pPr>
        <w:rPr>
          <w:color w:val="000000"/>
          <w:sz w:val="24"/>
          <w:szCs w:val="24"/>
          <w:lang w:val="en-GB"/>
        </w:rPr>
      </w:pPr>
    </w:p>
    <w:p w:rsidR="001927A3" w:rsidRDefault="001927A3" w:rsidP="001927A3">
      <w:pPr>
        <w:jc w:val="both"/>
        <w:rPr>
          <w:b/>
          <w:sz w:val="24"/>
          <w:szCs w:val="24"/>
        </w:rPr>
      </w:pPr>
      <w:r w:rsidRPr="00F82F73">
        <w:rPr>
          <w:b/>
          <w:sz w:val="24"/>
          <w:szCs w:val="24"/>
        </w:rPr>
        <w:t>Question</w:t>
      </w:r>
      <w:r w:rsidR="00921CA0">
        <w:rPr>
          <w:b/>
          <w:sz w:val="24"/>
          <w:szCs w:val="24"/>
        </w:rPr>
        <w:t xml:space="preserve"> 17</w:t>
      </w:r>
      <w:r w:rsidRPr="00F82F73">
        <w:rPr>
          <w:b/>
          <w:sz w:val="24"/>
          <w:szCs w:val="24"/>
        </w:rPr>
        <w:t>:</w:t>
      </w:r>
    </w:p>
    <w:p w:rsidR="00921CA0" w:rsidRPr="001927A3" w:rsidRDefault="008068B9" w:rsidP="00921CA0">
      <w:pPr>
        <w:rPr>
          <w:sz w:val="24"/>
          <w:szCs w:val="24"/>
          <w:lang w:val="en-US"/>
        </w:rPr>
      </w:pPr>
      <w:r>
        <w:rPr>
          <w:sz w:val="24"/>
          <w:szCs w:val="24"/>
          <w:lang w:val="en-US"/>
        </w:rPr>
        <w:t xml:space="preserve">In “scope of services to be provided by the bidder” - </w:t>
      </w:r>
      <w:r w:rsidR="00921CA0" w:rsidRPr="001927A3">
        <w:rPr>
          <w:sz w:val="24"/>
          <w:szCs w:val="24"/>
          <w:lang w:val="en-US"/>
        </w:rPr>
        <w:t>We do not understand clearly the meaning of the part</w:t>
      </w:r>
      <w:r>
        <w:rPr>
          <w:sz w:val="24"/>
          <w:szCs w:val="24"/>
          <w:lang w:val="en-US"/>
        </w:rPr>
        <w:t xml:space="preserve"> “</w:t>
      </w:r>
      <w:r w:rsidRPr="0029629F">
        <w:rPr>
          <w:i/>
          <w:sz w:val="24"/>
          <w:szCs w:val="24"/>
          <w:lang w:val="en-US"/>
        </w:rPr>
        <w:t>to produce printed material in all following languages</w:t>
      </w:r>
      <w:r w:rsidR="00921CA0" w:rsidRPr="0029629F">
        <w:rPr>
          <w:i/>
          <w:sz w:val="24"/>
          <w:szCs w:val="24"/>
          <w:lang w:val="en-US"/>
        </w:rPr>
        <w:t xml:space="preserve">; </w:t>
      </w:r>
      <w:r w:rsidRPr="0029629F">
        <w:rPr>
          <w:i/>
          <w:sz w:val="24"/>
          <w:szCs w:val="24"/>
          <w:lang w:val="en-US"/>
        </w:rPr>
        <w:t>German, English, Italian, Spanish, French and Russian</w:t>
      </w:r>
      <w:r w:rsidRPr="0029629F">
        <w:rPr>
          <w:sz w:val="24"/>
          <w:szCs w:val="24"/>
          <w:lang w:val="en-US"/>
        </w:rPr>
        <w:t>”.</w:t>
      </w:r>
      <w:r w:rsidR="00921CA0" w:rsidRPr="001927A3">
        <w:rPr>
          <w:sz w:val="24"/>
          <w:szCs w:val="24"/>
          <w:lang w:val="en-US"/>
        </w:rPr>
        <w:t> Do you send us the documents, for example, in English and do we have to translate it in the mentioned languages (French, German….) or just print documents in different languages.</w:t>
      </w:r>
    </w:p>
    <w:p w:rsidR="00921CA0" w:rsidRDefault="00921CA0" w:rsidP="001927A3">
      <w:pPr>
        <w:jc w:val="both"/>
        <w:rPr>
          <w:b/>
          <w:sz w:val="24"/>
          <w:szCs w:val="24"/>
        </w:rPr>
      </w:pPr>
    </w:p>
    <w:p w:rsidR="001927A3" w:rsidRDefault="001927A3" w:rsidP="001927A3">
      <w:pPr>
        <w:jc w:val="both"/>
        <w:rPr>
          <w:b/>
          <w:sz w:val="24"/>
          <w:szCs w:val="24"/>
        </w:rPr>
      </w:pPr>
      <w:r w:rsidRPr="00F82F73">
        <w:rPr>
          <w:b/>
          <w:sz w:val="24"/>
          <w:szCs w:val="24"/>
        </w:rPr>
        <w:t>Answer</w:t>
      </w:r>
      <w:r w:rsidR="00921CA0">
        <w:rPr>
          <w:b/>
          <w:sz w:val="24"/>
          <w:szCs w:val="24"/>
        </w:rPr>
        <w:t xml:space="preserve"> 17</w:t>
      </w:r>
      <w:r w:rsidRPr="00F82F73">
        <w:rPr>
          <w:b/>
          <w:sz w:val="24"/>
          <w:szCs w:val="24"/>
        </w:rPr>
        <w:t xml:space="preserve">: </w:t>
      </w:r>
    </w:p>
    <w:p w:rsidR="008068B9" w:rsidRPr="008068B9" w:rsidRDefault="008068B9" w:rsidP="001927A3">
      <w:pPr>
        <w:jc w:val="both"/>
        <w:rPr>
          <w:sz w:val="24"/>
          <w:szCs w:val="24"/>
        </w:rPr>
      </w:pPr>
      <w:r>
        <w:rPr>
          <w:sz w:val="24"/>
          <w:szCs w:val="24"/>
        </w:rPr>
        <w:t xml:space="preserve">Only printing services are required </w:t>
      </w:r>
      <w:r w:rsidRPr="008068B9">
        <w:rPr>
          <w:sz w:val="24"/>
          <w:szCs w:val="24"/>
        </w:rPr>
        <w:t>in these different languages.</w:t>
      </w:r>
    </w:p>
    <w:p w:rsidR="001927A3" w:rsidRPr="00F82F73" w:rsidRDefault="001927A3" w:rsidP="001927A3">
      <w:pPr>
        <w:jc w:val="both"/>
        <w:rPr>
          <w:b/>
          <w:sz w:val="24"/>
          <w:szCs w:val="24"/>
        </w:rPr>
      </w:pPr>
    </w:p>
    <w:p w:rsidR="001927A3" w:rsidRDefault="001927A3" w:rsidP="001927A3">
      <w:pPr>
        <w:jc w:val="both"/>
        <w:rPr>
          <w:b/>
          <w:sz w:val="24"/>
          <w:szCs w:val="24"/>
        </w:rPr>
      </w:pPr>
      <w:r w:rsidRPr="00F82F73">
        <w:rPr>
          <w:b/>
          <w:sz w:val="24"/>
          <w:szCs w:val="24"/>
        </w:rPr>
        <w:t>Question</w:t>
      </w:r>
      <w:r w:rsidR="001323EB">
        <w:rPr>
          <w:b/>
          <w:sz w:val="24"/>
          <w:szCs w:val="24"/>
        </w:rPr>
        <w:t xml:space="preserve"> 18</w:t>
      </w:r>
      <w:r w:rsidRPr="00F82F73">
        <w:rPr>
          <w:b/>
          <w:sz w:val="24"/>
          <w:szCs w:val="24"/>
        </w:rPr>
        <w:t>:</w:t>
      </w:r>
    </w:p>
    <w:p w:rsidR="001323EB" w:rsidRPr="001927A3" w:rsidRDefault="001323EB" w:rsidP="001323EB">
      <w:pPr>
        <w:rPr>
          <w:sz w:val="24"/>
          <w:szCs w:val="24"/>
          <w:lang w:val="en-GB"/>
        </w:rPr>
      </w:pPr>
      <w:r w:rsidRPr="001927A3">
        <w:rPr>
          <w:sz w:val="24"/>
          <w:szCs w:val="24"/>
          <w:lang w:val="en-GB"/>
        </w:rPr>
        <w:t>You write  by point 1,2…</w:t>
      </w:r>
      <w:r>
        <w:rPr>
          <w:sz w:val="24"/>
          <w:szCs w:val="24"/>
          <w:lang w:val="en-GB"/>
        </w:rPr>
        <w:t xml:space="preserve"> </w:t>
      </w:r>
      <w:r w:rsidRPr="001927A3">
        <w:rPr>
          <w:sz w:val="24"/>
          <w:szCs w:val="24"/>
          <w:lang w:val="en-GB"/>
        </w:rPr>
        <w:t>Colour option + Pantone blue 294 c for cover/logo</w:t>
      </w:r>
    </w:p>
    <w:p w:rsidR="001323EB" w:rsidRPr="001927A3" w:rsidRDefault="001323EB" w:rsidP="001323EB">
      <w:pPr>
        <w:rPr>
          <w:sz w:val="24"/>
          <w:szCs w:val="24"/>
          <w:lang w:val="en-GB"/>
        </w:rPr>
      </w:pPr>
      <w:r w:rsidRPr="001927A3">
        <w:rPr>
          <w:sz w:val="24"/>
          <w:szCs w:val="24"/>
          <w:lang w:val="en-GB"/>
        </w:rPr>
        <w:t>But under Annex E</w:t>
      </w:r>
      <w:r>
        <w:rPr>
          <w:sz w:val="24"/>
          <w:szCs w:val="24"/>
          <w:lang w:val="en-GB"/>
        </w:rPr>
        <w:t xml:space="preserve"> </w:t>
      </w:r>
      <w:r w:rsidRPr="001927A3">
        <w:rPr>
          <w:sz w:val="24"/>
          <w:szCs w:val="24"/>
          <w:lang w:val="en-GB"/>
        </w:rPr>
        <w:t>Under extra charge p294 inside</w:t>
      </w:r>
      <w:r>
        <w:rPr>
          <w:sz w:val="24"/>
          <w:szCs w:val="24"/>
          <w:lang w:val="en-GB"/>
        </w:rPr>
        <w:t xml:space="preserve">. </w:t>
      </w:r>
      <w:r w:rsidRPr="001927A3">
        <w:rPr>
          <w:sz w:val="24"/>
          <w:szCs w:val="24"/>
          <w:lang w:val="en-GB"/>
        </w:rPr>
        <w:t>Is this 4 c + p294 inside or only in one colour p294?</w:t>
      </w:r>
    </w:p>
    <w:p w:rsidR="001323EB" w:rsidRPr="001323EB" w:rsidRDefault="001323EB" w:rsidP="001927A3">
      <w:pPr>
        <w:jc w:val="both"/>
        <w:rPr>
          <w:b/>
          <w:sz w:val="24"/>
          <w:szCs w:val="24"/>
          <w:lang w:val="en-GB"/>
        </w:rPr>
      </w:pPr>
    </w:p>
    <w:p w:rsidR="00D034F4" w:rsidRDefault="001323EB" w:rsidP="001323EB">
      <w:pPr>
        <w:jc w:val="both"/>
        <w:rPr>
          <w:b/>
          <w:sz w:val="24"/>
          <w:szCs w:val="24"/>
        </w:rPr>
      </w:pPr>
      <w:r>
        <w:rPr>
          <w:b/>
          <w:sz w:val="24"/>
          <w:szCs w:val="24"/>
        </w:rPr>
        <w:t>Answer 18:</w:t>
      </w:r>
    </w:p>
    <w:p w:rsidR="00F708BB" w:rsidRDefault="00F708BB" w:rsidP="00F708BB">
      <w:pPr>
        <w:rPr>
          <w:sz w:val="24"/>
          <w:szCs w:val="24"/>
          <w:lang w:val="en-US"/>
        </w:rPr>
      </w:pPr>
      <w:r>
        <w:rPr>
          <w:sz w:val="24"/>
          <w:szCs w:val="24"/>
          <w:lang w:val="en-US"/>
        </w:rPr>
        <w:t xml:space="preserve">Same as answer 8. Please offer for all publications; </w:t>
      </w:r>
      <w:r w:rsidRPr="00105906">
        <w:rPr>
          <w:sz w:val="24"/>
          <w:szCs w:val="24"/>
          <w:u w:val="single"/>
          <w:lang w:val="en-US"/>
        </w:rPr>
        <w:t>4 colour CMYK, inside and  cover</w:t>
      </w:r>
      <w:r>
        <w:rPr>
          <w:sz w:val="24"/>
          <w:szCs w:val="24"/>
          <w:lang w:val="en-US"/>
        </w:rPr>
        <w:t>.</w:t>
      </w:r>
    </w:p>
    <w:p w:rsidR="00F708BB" w:rsidRDefault="00F708BB" w:rsidP="00F708BB">
      <w:pPr>
        <w:rPr>
          <w:color w:val="000000"/>
          <w:sz w:val="24"/>
          <w:szCs w:val="24"/>
          <w:lang w:val="en-GB"/>
        </w:rPr>
      </w:pPr>
      <w:r>
        <w:rPr>
          <w:sz w:val="24"/>
          <w:szCs w:val="24"/>
          <w:lang w:val="en-US"/>
        </w:rPr>
        <w:t>And additionally as extra charge the additional 5</w:t>
      </w:r>
      <w:r w:rsidRPr="00D1684B">
        <w:rPr>
          <w:sz w:val="24"/>
          <w:szCs w:val="24"/>
          <w:vertAlign w:val="superscript"/>
          <w:lang w:val="en-US"/>
        </w:rPr>
        <w:t>th</w:t>
      </w:r>
      <w:r>
        <w:rPr>
          <w:sz w:val="24"/>
          <w:szCs w:val="24"/>
          <w:lang w:val="en-US"/>
        </w:rPr>
        <w:t xml:space="preserve"> color pantone blue 294c OSCE logo on cover only. </w:t>
      </w:r>
      <w:r>
        <w:rPr>
          <w:color w:val="000000"/>
          <w:sz w:val="24"/>
          <w:szCs w:val="24"/>
          <w:lang w:val="en-GB"/>
        </w:rPr>
        <w:t>Publication is recto/verso (double-sided print).</w:t>
      </w:r>
    </w:p>
    <w:p w:rsidR="00F708BB" w:rsidRDefault="00F708BB" w:rsidP="008F4AB1">
      <w:pPr>
        <w:rPr>
          <w:sz w:val="24"/>
          <w:szCs w:val="24"/>
          <w:lang w:val="en-US"/>
        </w:rPr>
      </w:pPr>
    </w:p>
    <w:p w:rsidR="00251327" w:rsidRDefault="00251327" w:rsidP="001323EB">
      <w:pPr>
        <w:jc w:val="both"/>
        <w:rPr>
          <w:b/>
          <w:sz w:val="24"/>
          <w:szCs w:val="24"/>
        </w:rPr>
      </w:pPr>
    </w:p>
    <w:p w:rsidR="001323EB" w:rsidRDefault="001323EB" w:rsidP="001323EB">
      <w:pPr>
        <w:jc w:val="both"/>
        <w:rPr>
          <w:b/>
          <w:sz w:val="24"/>
          <w:szCs w:val="24"/>
        </w:rPr>
      </w:pPr>
      <w:r w:rsidRPr="00F82F73">
        <w:rPr>
          <w:b/>
          <w:sz w:val="24"/>
          <w:szCs w:val="24"/>
        </w:rPr>
        <w:t>Question</w:t>
      </w:r>
      <w:r w:rsidR="008850BF">
        <w:rPr>
          <w:b/>
          <w:sz w:val="24"/>
          <w:szCs w:val="24"/>
        </w:rPr>
        <w:t xml:space="preserve"> 19</w:t>
      </w:r>
      <w:r w:rsidRPr="00F82F73">
        <w:rPr>
          <w:b/>
          <w:sz w:val="24"/>
          <w:szCs w:val="24"/>
        </w:rPr>
        <w:t>:</w:t>
      </w:r>
    </w:p>
    <w:p w:rsidR="00394803" w:rsidRPr="001927A3" w:rsidRDefault="008850BF" w:rsidP="00394803">
      <w:pPr>
        <w:rPr>
          <w:sz w:val="24"/>
          <w:szCs w:val="24"/>
          <w:lang w:val="en-GB"/>
        </w:rPr>
      </w:pPr>
      <w:r w:rsidRPr="001927A3">
        <w:rPr>
          <w:sz w:val="24"/>
          <w:szCs w:val="24"/>
          <w:lang w:val="en-GB"/>
        </w:rPr>
        <w:t>Business</w:t>
      </w:r>
      <w:r w:rsidR="00394803" w:rsidRPr="001927A3">
        <w:rPr>
          <w:sz w:val="24"/>
          <w:szCs w:val="24"/>
          <w:lang w:val="en-GB"/>
        </w:rPr>
        <w:t xml:space="preserve"> Cards</w:t>
      </w:r>
      <w:r>
        <w:rPr>
          <w:sz w:val="24"/>
          <w:szCs w:val="24"/>
          <w:lang w:val="en-GB"/>
        </w:rPr>
        <w:t xml:space="preserve"> - </w:t>
      </w:r>
      <w:r w:rsidR="00394803" w:rsidRPr="001927A3">
        <w:rPr>
          <w:sz w:val="24"/>
          <w:szCs w:val="24"/>
          <w:lang w:val="en-GB"/>
        </w:rPr>
        <w:t>800 or 1200 or 2000…</w:t>
      </w:r>
    </w:p>
    <w:p w:rsidR="00394803" w:rsidRPr="001927A3" w:rsidRDefault="00394803" w:rsidP="00394803">
      <w:pPr>
        <w:rPr>
          <w:sz w:val="24"/>
          <w:szCs w:val="24"/>
          <w:lang w:val="en-GB"/>
        </w:rPr>
      </w:pPr>
      <w:r w:rsidRPr="001927A3">
        <w:rPr>
          <w:sz w:val="24"/>
          <w:szCs w:val="24"/>
          <w:lang w:val="en-GB"/>
        </w:rPr>
        <w:t>Is this one name with 800 or 8 names with 100 Exp, 12 with 100 or 20 with 100?</w:t>
      </w:r>
    </w:p>
    <w:p w:rsidR="001323EB" w:rsidRPr="00394803" w:rsidRDefault="001323EB" w:rsidP="001323EB">
      <w:pPr>
        <w:jc w:val="both"/>
        <w:rPr>
          <w:b/>
          <w:sz w:val="24"/>
          <w:szCs w:val="24"/>
          <w:lang w:val="en-GB"/>
        </w:rPr>
      </w:pPr>
    </w:p>
    <w:p w:rsidR="00EB197A" w:rsidRDefault="008850BF" w:rsidP="008850BF">
      <w:pPr>
        <w:jc w:val="both"/>
        <w:rPr>
          <w:b/>
          <w:sz w:val="24"/>
          <w:szCs w:val="24"/>
        </w:rPr>
      </w:pPr>
      <w:r>
        <w:rPr>
          <w:b/>
          <w:sz w:val="24"/>
          <w:szCs w:val="24"/>
        </w:rPr>
        <w:t>Answer:</w:t>
      </w:r>
    </w:p>
    <w:p w:rsidR="008850BF" w:rsidRDefault="008850BF" w:rsidP="008850BF">
      <w:pPr>
        <w:jc w:val="both"/>
        <w:rPr>
          <w:sz w:val="24"/>
          <w:szCs w:val="24"/>
        </w:rPr>
      </w:pPr>
      <w:r w:rsidRPr="008850BF">
        <w:rPr>
          <w:sz w:val="24"/>
          <w:szCs w:val="24"/>
        </w:rPr>
        <w:t xml:space="preserve">We order </w:t>
      </w:r>
      <w:r>
        <w:rPr>
          <w:sz w:val="24"/>
          <w:szCs w:val="24"/>
        </w:rPr>
        <w:t xml:space="preserve">mostly </w:t>
      </w:r>
      <w:r w:rsidRPr="008850BF">
        <w:rPr>
          <w:sz w:val="24"/>
          <w:szCs w:val="24"/>
        </w:rPr>
        <w:t xml:space="preserve">100 </w:t>
      </w:r>
      <w:r>
        <w:rPr>
          <w:sz w:val="24"/>
          <w:szCs w:val="24"/>
        </w:rPr>
        <w:t>or 200 per name.</w:t>
      </w:r>
    </w:p>
    <w:p w:rsidR="00251327" w:rsidRDefault="00251327" w:rsidP="008850BF">
      <w:pPr>
        <w:jc w:val="both"/>
        <w:rPr>
          <w:sz w:val="24"/>
          <w:szCs w:val="24"/>
        </w:rPr>
      </w:pPr>
    </w:p>
    <w:p w:rsidR="00251327" w:rsidRDefault="00251327" w:rsidP="00251327">
      <w:pPr>
        <w:rPr>
          <w:b/>
          <w:color w:val="FF0000"/>
          <w:sz w:val="24"/>
          <w:szCs w:val="24"/>
          <w:u w:val="single"/>
        </w:rPr>
      </w:pPr>
    </w:p>
    <w:p w:rsidR="00F10F58" w:rsidRDefault="00F10F58">
      <w:pPr>
        <w:spacing w:after="200" w:line="276" w:lineRule="auto"/>
        <w:rPr>
          <w:b/>
          <w:color w:val="FF0000"/>
          <w:sz w:val="24"/>
          <w:szCs w:val="24"/>
          <w:u w:val="single"/>
        </w:rPr>
      </w:pPr>
      <w:r>
        <w:rPr>
          <w:b/>
          <w:color w:val="FF0000"/>
          <w:sz w:val="24"/>
          <w:szCs w:val="24"/>
          <w:u w:val="single"/>
        </w:rPr>
        <w:br w:type="page"/>
      </w:r>
    </w:p>
    <w:p w:rsidR="00251327" w:rsidRPr="00251327" w:rsidRDefault="00251327" w:rsidP="00251327">
      <w:pPr>
        <w:rPr>
          <w:b/>
          <w:color w:val="000000"/>
          <w:sz w:val="24"/>
          <w:szCs w:val="24"/>
          <w:lang w:val="en-GB"/>
        </w:rPr>
      </w:pPr>
      <w:r w:rsidRPr="00251327">
        <w:rPr>
          <w:b/>
          <w:color w:val="FF0000"/>
          <w:sz w:val="24"/>
          <w:szCs w:val="24"/>
          <w:u w:val="single"/>
        </w:rPr>
        <w:t>Not</w:t>
      </w:r>
      <w:r>
        <w:rPr>
          <w:b/>
          <w:color w:val="FF0000"/>
          <w:sz w:val="24"/>
          <w:szCs w:val="24"/>
          <w:u w:val="single"/>
        </w:rPr>
        <w:t>e!</w:t>
      </w:r>
      <w:r w:rsidRPr="00251327">
        <w:rPr>
          <w:b/>
          <w:sz w:val="24"/>
          <w:szCs w:val="24"/>
          <w:lang w:val="en-US"/>
        </w:rPr>
        <w:t xml:space="preserve"> All Covers except the Magazine (and factsheet) are printed on the outside only</w:t>
      </w:r>
      <w:r w:rsidR="0029629F">
        <w:rPr>
          <w:b/>
          <w:sz w:val="24"/>
          <w:szCs w:val="24"/>
          <w:lang w:val="en-US"/>
        </w:rPr>
        <w:t>.</w:t>
      </w:r>
      <w:r w:rsidRPr="00251327">
        <w:rPr>
          <w:b/>
          <w:sz w:val="24"/>
          <w:szCs w:val="24"/>
          <w:lang w:val="en-US"/>
        </w:rPr>
        <w:t xml:space="preserve"> </w:t>
      </w:r>
    </w:p>
    <w:p w:rsidR="003A5681" w:rsidRPr="00574C42" w:rsidRDefault="00850636" w:rsidP="00D905D5">
      <w:pPr>
        <w:spacing w:before="100" w:beforeAutospacing="1" w:after="100" w:afterAutospacing="1"/>
        <w:rPr>
          <w:sz w:val="24"/>
          <w:szCs w:val="24"/>
        </w:rPr>
      </w:pPr>
      <w:r w:rsidRPr="00850636">
        <w:rPr>
          <w:b/>
          <w:color w:val="FF0000"/>
          <w:sz w:val="24"/>
          <w:szCs w:val="24"/>
          <w:u w:val="single"/>
        </w:rPr>
        <w:t>Note!</w:t>
      </w:r>
      <w:r>
        <w:rPr>
          <w:sz w:val="24"/>
          <w:szCs w:val="24"/>
        </w:rPr>
        <w:t xml:space="preserve"> </w:t>
      </w:r>
      <w:r w:rsidR="00574C42">
        <w:rPr>
          <w:sz w:val="24"/>
          <w:szCs w:val="24"/>
        </w:rPr>
        <w:t>Further to the OSCE Magazine</w:t>
      </w:r>
      <w:r w:rsidR="00B71BEA">
        <w:rPr>
          <w:sz w:val="24"/>
          <w:szCs w:val="24"/>
        </w:rPr>
        <w:t xml:space="preserve">, please provide an </w:t>
      </w:r>
      <w:r w:rsidR="00574C42">
        <w:rPr>
          <w:sz w:val="24"/>
          <w:szCs w:val="24"/>
        </w:rPr>
        <w:t>addit</w:t>
      </w:r>
      <w:r w:rsidR="004F1841">
        <w:rPr>
          <w:sz w:val="24"/>
          <w:szCs w:val="24"/>
        </w:rPr>
        <w:t>i</w:t>
      </w:r>
      <w:r w:rsidR="00574C42">
        <w:rPr>
          <w:sz w:val="24"/>
          <w:szCs w:val="24"/>
        </w:rPr>
        <w:t>on</w:t>
      </w:r>
      <w:r w:rsidR="004F1841">
        <w:rPr>
          <w:sz w:val="24"/>
          <w:szCs w:val="24"/>
        </w:rPr>
        <w:t>a</w:t>
      </w:r>
      <w:r w:rsidR="00574C42">
        <w:rPr>
          <w:sz w:val="24"/>
          <w:szCs w:val="24"/>
        </w:rPr>
        <w:t xml:space="preserve">l </w:t>
      </w:r>
      <w:r w:rsidR="00B71BEA">
        <w:rPr>
          <w:sz w:val="24"/>
          <w:szCs w:val="24"/>
        </w:rPr>
        <w:t xml:space="preserve">offer for </w:t>
      </w:r>
      <w:r>
        <w:rPr>
          <w:sz w:val="24"/>
          <w:szCs w:val="24"/>
        </w:rPr>
        <w:t>a</w:t>
      </w:r>
      <w:r w:rsidR="00574C42">
        <w:rPr>
          <w:sz w:val="24"/>
          <w:szCs w:val="24"/>
        </w:rPr>
        <w:t xml:space="preserve"> </w:t>
      </w:r>
      <w:r w:rsidR="00574C42" w:rsidRPr="00850636">
        <w:rPr>
          <w:color w:val="FF0000"/>
          <w:sz w:val="24"/>
          <w:szCs w:val="24"/>
        </w:rPr>
        <w:t>“Tip-In” insert</w:t>
      </w:r>
      <w:r w:rsidR="00574C42">
        <w:rPr>
          <w:sz w:val="24"/>
          <w:szCs w:val="24"/>
        </w:rPr>
        <w:t xml:space="preserve">. The info is added on the technical requirement and </w:t>
      </w:r>
      <w:r w:rsidR="004F1841">
        <w:rPr>
          <w:sz w:val="24"/>
          <w:szCs w:val="24"/>
        </w:rPr>
        <w:t>a</w:t>
      </w:r>
      <w:r w:rsidR="00574C42">
        <w:rPr>
          <w:sz w:val="24"/>
          <w:szCs w:val="24"/>
        </w:rPr>
        <w:t xml:space="preserve">nother row is added </w:t>
      </w:r>
      <w:r w:rsidR="004F1841">
        <w:rPr>
          <w:sz w:val="24"/>
          <w:szCs w:val="24"/>
        </w:rPr>
        <w:t xml:space="preserve">in the excel sheet </w:t>
      </w:r>
      <w:r w:rsidR="00DE7BE5">
        <w:rPr>
          <w:sz w:val="24"/>
          <w:szCs w:val="24"/>
        </w:rPr>
        <w:t>under</w:t>
      </w:r>
      <w:r w:rsidR="004F1841">
        <w:rPr>
          <w:sz w:val="24"/>
          <w:szCs w:val="24"/>
        </w:rPr>
        <w:t xml:space="preserve">: </w:t>
      </w:r>
      <w:r w:rsidR="00DE7BE5">
        <w:rPr>
          <w:sz w:val="24"/>
          <w:szCs w:val="24"/>
        </w:rPr>
        <w:t>4</w:t>
      </w:r>
      <w:r w:rsidR="004F1841">
        <w:rPr>
          <w:sz w:val="24"/>
          <w:szCs w:val="24"/>
        </w:rPr>
        <w:t>. Magazine (</w:t>
      </w:r>
      <w:r w:rsidR="004F1841" w:rsidRPr="00747074">
        <w:rPr>
          <w:color w:val="FF0000"/>
          <w:sz w:val="24"/>
          <w:szCs w:val="24"/>
        </w:rPr>
        <w:t>in red</w:t>
      </w:r>
      <w:r w:rsidR="004F1841">
        <w:rPr>
          <w:sz w:val="24"/>
          <w:szCs w:val="24"/>
        </w:rPr>
        <w:t>)</w:t>
      </w:r>
      <w:r w:rsidR="00DE7BE5" w:rsidRPr="00574C42">
        <w:rPr>
          <w:sz w:val="24"/>
          <w:szCs w:val="24"/>
        </w:rPr>
        <w:t>.</w:t>
      </w:r>
    </w:p>
    <w:p w:rsidR="00574C42" w:rsidRPr="00574C42" w:rsidRDefault="00574C42" w:rsidP="00574C42">
      <w:pPr>
        <w:rPr>
          <w:sz w:val="24"/>
          <w:szCs w:val="24"/>
        </w:rPr>
      </w:pPr>
      <w:r w:rsidRPr="00574C42">
        <w:rPr>
          <w:b/>
          <w:bCs/>
          <w:sz w:val="24"/>
          <w:szCs w:val="24"/>
        </w:rPr>
        <w:t>“Tip-in” insert</w:t>
      </w:r>
      <w:r w:rsidR="004F1841">
        <w:rPr>
          <w:b/>
          <w:bCs/>
          <w:sz w:val="24"/>
          <w:szCs w:val="24"/>
        </w:rPr>
        <w:t xml:space="preserve">:  </w:t>
      </w:r>
      <w:r w:rsidRPr="00574C42">
        <w:rPr>
          <w:sz w:val="24"/>
          <w:szCs w:val="24"/>
        </w:rPr>
        <w:t xml:space="preserve">Paper: Colour Fizz “Silver Grey” 80gsm </w:t>
      </w:r>
    </w:p>
    <w:p w:rsidR="00574C42" w:rsidRPr="00574C42" w:rsidRDefault="00574C42" w:rsidP="00574C42">
      <w:pPr>
        <w:rPr>
          <w:sz w:val="24"/>
          <w:szCs w:val="24"/>
        </w:rPr>
      </w:pPr>
      <w:r w:rsidRPr="00574C42">
        <w:rPr>
          <w:sz w:val="24"/>
          <w:szCs w:val="24"/>
        </w:rPr>
        <w:t>140 x270 mm (6 cm narrower than magazine format)</w:t>
      </w:r>
    </w:p>
    <w:p w:rsidR="00574C42" w:rsidRDefault="00574C42" w:rsidP="00574C42">
      <w:pPr>
        <w:rPr>
          <w:sz w:val="24"/>
          <w:szCs w:val="24"/>
        </w:rPr>
      </w:pPr>
      <w:r w:rsidRPr="00574C42">
        <w:rPr>
          <w:sz w:val="24"/>
          <w:szCs w:val="24"/>
        </w:rPr>
        <w:t>Colour: B and W plus OSCE Blue (Pantone 294EC) for Logo</w:t>
      </w:r>
      <w:r w:rsidR="004F1841">
        <w:rPr>
          <w:sz w:val="24"/>
          <w:szCs w:val="24"/>
        </w:rPr>
        <w:t>/</w:t>
      </w:r>
      <w:r w:rsidRPr="00574C42">
        <w:rPr>
          <w:sz w:val="24"/>
          <w:szCs w:val="24"/>
        </w:rPr>
        <w:t>Pages: 4 sides</w:t>
      </w:r>
    </w:p>
    <w:p w:rsidR="00394803" w:rsidRDefault="00394803" w:rsidP="00574C42">
      <w:pPr>
        <w:rPr>
          <w:sz w:val="24"/>
          <w:szCs w:val="24"/>
        </w:rPr>
      </w:pPr>
    </w:p>
    <w:p w:rsidR="00394547" w:rsidRPr="00F82F73" w:rsidRDefault="00394547" w:rsidP="00251327">
      <w:pPr>
        <w:rPr>
          <w:b/>
          <w:sz w:val="24"/>
          <w:szCs w:val="24"/>
          <w:u w:val="single"/>
        </w:rPr>
      </w:pPr>
      <w:r w:rsidRPr="00F82F73">
        <w:rPr>
          <w:b/>
          <w:sz w:val="24"/>
          <w:szCs w:val="24"/>
          <w:u w:val="single"/>
        </w:rPr>
        <w:t>Note</w:t>
      </w:r>
      <w:r w:rsidR="00251327">
        <w:rPr>
          <w:b/>
          <w:sz w:val="24"/>
          <w:szCs w:val="24"/>
          <w:u w:val="single"/>
        </w:rPr>
        <w:t>!</w:t>
      </w:r>
    </w:p>
    <w:p w:rsidR="00394547" w:rsidRPr="00F82F73" w:rsidRDefault="00394547" w:rsidP="00251327">
      <w:pPr>
        <w:jc w:val="both"/>
        <w:rPr>
          <w:sz w:val="24"/>
          <w:szCs w:val="24"/>
          <w:lang w:val="en-US"/>
        </w:rPr>
      </w:pPr>
      <w:r w:rsidRPr="00F82F73">
        <w:rPr>
          <w:sz w:val="24"/>
          <w:szCs w:val="24"/>
          <w:lang w:val="en-US"/>
        </w:rPr>
        <w:t xml:space="preserve">Acknowledgement Letter (Annex F) </w:t>
      </w:r>
      <w:r w:rsidR="0029629F">
        <w:rPr>
          <w:sz w:val="24"/>
          <w:szCs w:val="24"/>
          <w:lang w:val="en-US"/>
        </w:rPr>
        <w:t xml:space="preserve">to be sent </w:t>
      </w:r>
      <w:r w:rsidRPr="00F82F73">
        <w:rPr>
          <w:sz w:val="24"/>
          <w:szCs w:val="24"/>
          <w:lang w:val="en-US"/>
        </w:rPr>
        <w:t xml:space="preserve">by </w:t>
      </w:r>
      <w:r w:rsidRPr="00F82F73">
        <w:rPr>
          <w:b/>
          <w:sz w:val="24"/>
          <w:szCs w:val="24"/>
          <w:lang w:val="en-US"/>
        </w:rPr>
        <w:t>4 July 2016 at 17:00 HRS CET</w:t>
      </w:r>
      <w:r w:rsidRPr="00F82F73">
        <w:rPr>
          <w:sz w:val="24"/>
          <w:szCs w:val="24"/>
          <w:lang w:val="en-US"/>
        </w:rPr>
        <w:t xml:space="preserve"> by email at </w:t>
      </w:r>
      <w:hyperlink r:id="rId7" w:history="1">
        <w:r w:rsidRPr="00F82F73">
          <w:rPr>
            <w:rStyle w:val="Hyperlink"/>
            <w:sz w:val="24"/>
            <w:szCs w:val="24"/>
            <w:lang w:val="en-US"/>
          </w:rPr>
          <w:t>mirjana.janic@osce.org</w:t>
        </w:r>
      </w:hyperlink>
      <w:r w:rsidRPr="00F82F73">
        <w:rPr>
          <w:sz w:val="24"/>
          <w:szCs w:val="24"/>
          <w:lang w:val="en-US"/>
        </w:rPr>
        <w:t xml:space="preserve"> advising whether or not your company intends to submit a Bid.</w:t>
      </w:r>
    </w:p>
    <w:p w:rsidR="008030D1" w:rsidRDefault="008030D1" w:rsidP="004F1841">
      <w:pPr>
        <w:spacing w:after="120"/>
        <w:jc w:val="both"/>
        <w:rPr>
          <w:sz w:val="24"/>
          <w:szCs w:val="24"/>
          <w:lang w:val="en-US"/>
        </w:rPr>
      </w:pPr>
    </w:p>
    <w:p w:rsidR="00394547" w:rsidRPr="00394547" w:rsidRDefault="00394547" w:rsidP="004F1841">
      <w:pPr>
        <w:spacing w:after="120"/>
        <w:jc w:val="both"/>
        <w:rPr>
          <w:sz w:val="24"/>
          <w:szCs w:val="24"/>
          <w:lang w:val="en-US"/>
        </w:rPr>
      </w:pPr>
      <w:r w:rsidRPr="00F82F73">
        <w:rPr>
          <w:sz w:val="24"/>
          <w:szCs w:val="24"/>
          <w:lang w:val="en-US"/>
        </w:rPr>
        <w:t>Bids must be received by the OSCE at the address shown in paragraph 8 no later than</w:t>
      </w:r>
      <w:r w:rsidRPr="00F82F73">
        <w:rPr>
          <w:sz w:val="24"/>
          <w:szCs w:val="24"/>
          <w:lang w:val="en-US"/>
        </w:rPr>
        <w:br/>
      </w:r>
      <w:r w:rsidRPr="00F82F73">
        <w:rPr>
          <w:b/>
          <w:sz w:val="24"/>
          <w:szCs w:val="24"/>
          <w:lang w:val="en-US"/>
        </w:rPr>
        <w:t>12:00 hours (CET), on 01 August 2016</w:t>
      </w:r>
      <w:r w:rsidRPr="00F82F73">
        <w:rPr>
          <w:sz w:val="24"/>
          <w:szCs w:val="24"/>
          <w:lang w:val="en-US"/>
        </w:rPr>
        <w:t xml:space="preserve">.  Bids received after the designated time will be automatically rejected.  </w:t>
      </w:r>
      <w:r w:rsidRPr="00F82F73">
        <w:rPr>
          <w:b/>
          <w:sz w:val="24"/>
          <w:szCs w:val="24"/>
          <w:lang w:val="en-US"/>
        </w:rPr>
        <w:t>Submission of Bids by fax or email is not accepted</w:t>
      </w:r>
      <w:r w:rsidRPr="00F82F73">
        <w:rPr>
          <w:sz w:val="24"/>
          <w:szCs w:val="24"/>
          <w:lang w:val="en-US"/>
        </w:rPr>
        <w:t>.</w:t>
      </w:r>
    </w:p>
    <w:bookmarkEnd w:id="0"/>
    <w:sectPr w:rsidR="00394547" w:rsidRPr="00394547" w:rsidSect="00E67121">
      <w:pgSz w:w="11906" w:h="16838"/>
      <w:pgMar w:top="1418"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D369F"/>
    <w:multiLevelType w:val="hybridMultilevel"/>
    <w:tmpl w:val="5CC6A74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nsid w:val="2E9B35EF"/>
    <w:multiLevelType w:val="hybridMultilevel"/>
    <w:tmpl w:val="7A00C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3A8F3FE4"/>
    <w:multiLevelType w:val="hybridMultilevel"/>
    <w:tmpl w:val="EB20AF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40FB2B90"/>
    <w:multiLevelType w:val="hybridMultilevel"/>
    <w:tmpl w:val="1EC605A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320"/>
    <w:rsid w:val="000273CF"/>
    <w:rsid w:val="000347FE"/>
    <w:rsid w:val="00094C13"/>
    <w:rsid w:val="000F4907"/>
    <w:rsid w:val="00105906"/>
    <w:rsid w:val="00113421"/>
    <w:rsid w:val="0013006B"/>
    <w:rsid w:val="001323EB"/>
    <w:rsid w:val="001660E6"/>
    <w:rsid w:val="0018282F"/>
    <w:rsid w:val="001927A3"/>
    <w:rsid w:val="001977F3"/>
    <w:rsid w:val="001A27CF"/>
    <w:rsid w:val="001B272C"/>
    <w:rsid w:val="001C1D7D"/>
    <w:rsid w:val="001C2E49"/>
    <w:rsid w:val="00251327"/>
    <w:rsid w:val="00255591"/>
    <w:rsid w:val="00255D96"/>
    <w:rsid w:val="00265F92"/>
    <w:rsid w:val="00267965"/>
    <w:rsid w:val="00267F82"/>
    <w:rsid w:val="00294844"/>
    <w:rsid w:val="002956FA"/>
    <w:rsid w:val="0029629F"/>
    <w:rsid w:val="002B1861"/>
    <w:rsid w:val="002B496F"/>
    <w:rsid w:val="002B64E3"/>
    <w:rsid w:val="002D1380"/>
    <w:rsid w:val="002D1889"/>
    <w:rsid w:val="002D1996"/>
    <w:rsid w:val="002D4578"/>
    <w:rsid w:val="002E5AAD"/>
    <w:rsid w:val="00305B7E"/>
    <w:rsid w:val="00311DC2"/>
    <w:rsid w:val="003220CB"/>
    <w:rsid w:val="003260EC"/>
    <w:rsid w:val="003272E0"/>
    <w:rsid w:val="003302CB"/>
    <w:rsid w:val="00337C43"/>
    <w:rsid w:val="00344E45"/>
    <w:rsid w:val="00357694"/>
    <w:rsid w:val="0036612B"/>
    <w:rsid w:val="00371BBD"/>
    <w:rsid w:val="0037723F"/>
    <w:rsid w:val="0039007E"/>
    <w:rsid w:val="00394547"/>
    <w:rsid w:val="00394803"/>
    <w:rsid w:val="003A5681"/>
    <w:rsid w:val="003D4AD3"/>
    <w:rsid w:val="003E3862"/>
    <w:rsid w:val="003E7176"/>
    <w:rsid w:val="003F2548"/>
    <w:rsid w:val="00407F7F"/>
    <w:rsid w:val="00417FF5"/>
    <w:rsid w:val="00452384"/>
    <w:rsid w:val="0045248F"/>
    <w:rsid w:val="00470B19"/>
    <w:rsid w:val="004B4858"/>
    <w:rsid w:val="004D6F58"/>
    <w:rsid w:val="004E4CF1"/>
    <w:rsid w:val="004E577D"/>
    <w:rsid w:val="004F1841"/>
    <w:rsid w:val="004F4CF8"/>
    <w:rsid w:val="00504AAD"/>
    <w:rsid w:val="00505B42"/>
    <w:rsid w:val="00521B2D"/>
    <w:rsid w:val="00545807"/>
    <w:rsid w:val="005459C3"/>
    <w:rsid w:val="00574C42"/>
    <w:rsid w:val="00595756"/>
    <w:rsid w:val="005E56B9"/>
    <w:rsid w:val="005F4987"/>
    <w:rsid w:val="00600AAB"/>
    <w:rsid w:val="00604A0A"/>
    <w:rsid w:val="006137CB"/>
    <w:rsid w:val="00631CD7"/>
    <w:rsid w:val="00632168"/>
    <w:rsid w:val="006458E8"/>
    <w:rsid w:val="00646CC5"/>
    <w:rsid w:val="00655564"/>
    <w:rsid w:val="00661BB4"/>
    <w:rsid w:val="006620F5"/>
    <w:rsid w:val="006A15B4"/>
    <w:rsid w:val="006B0F6A"/>
    <w:rsid w:val="006E11E6"/>
    <w:rsid w:val="006F49E7"/>
    <w:rsid w:val="00714C41"/>
    <w:rsid w:val="007230A3"/>
    <w:rsid w:val="0073397D"/>
    <w:rsid w:val="00747074"/>
    <w:rsid w:val="00753CBB"/>
    <w:rsid w:val="007676B3"/>
    <w:rsid w:val="00771685"/>
    <w:rsid w:val="00780010"/>
    <w:rsid w:val="00793213"/>
    <w:rsid w:val="007C45CF"/>
    <w:rsid w:val="007F067D"/>
    <w:rsid w:val="008030D1"/>
    <w:rsid w:val="008068B9"/>
    <w:rsid w:val="00806D32"/>
    <w:rsid w:val="00816EFC"/>
    <w:rsid w:val="008256A1"/>
    <w:rsid w:val="0082612D"/>
    <w:rsid w:val="00833978"/>
    <w:rsid w:val="00834C2D"/>
    <w:rsid w:val="00836A13"/>
    <w:rsid w:val="00850636"/>
    <w:rsid w:val="00873A54"/>
    <w:rsid w:val="008850BF"/>
    <w:rsid w:val="00895E02"/>
    <w:rsid w:val="008A0905"/>
    <w:rsid w:val="008A0DED"/>
    <w:rsid w:val="008B51C8"/>
    <w:rsid w:val="008D53B0"/>
    <w:rsid w:val="008E3941"/>
    <w:rsid w:val="008F3E74"/>
    <w:rsid w:val="008F4AB1"/>
    <w:rsid w:val="008F7C8B"/>
    <w:rsid w:val="0090548E"/>
    <w:rsid w:val="00905848"/>
    <w:rsid w:val="00921CA0"/>
    <w:rsid w:val="0094347C"/>
    <w:rsid w:val="00955B75"/>
    <w:rsid w:val="009565E6"/>
    <w:rsid w:val="009738FF"/>
    <w:rsid w:val="0097464B"/>
    <w:rsid w:val="00982531"/>
    <w:rsid w:val="009863AD"/>
    <w:rsid w:val="009947D4"/>
    <w:rsid w:val="009A4320"/>
    <w:rsid w:val="009D35D6"/>
    <w:rsid w:val="009D7CF0"/>
    <w:rsid w:val="009E41E5"/>
    <w:rsid w:val="009F0EAF"/>
    <w:rsid w:val="009F77DB"/>
    <w:rsid w:val="00A60237"/>
    <w:rsid w:val="00A6208E"/>
    <w:rsid w:val="00A75936"/>
    <w:rsid w:val="00A95409"/>
    <w:rsid w:val="00AD4CB2"/>
    <w:rsid w:val="00AF65A8"/>
    <w:rsid w:val="00B014CA"/>
    <w:rsid w:val="00B2211B"/>
    <w:rsid w:val="00B300F3"/>
    <w:rsid w:val="00B330C3"/>
    <w:rsid w:val="00B71BEA"/>
    <w:rsid w:val="00B72843"/>
    <w:rsid w:val="00B75A0F"/>
    <w:rsid w:val="00B76D43"/>
    <w:rsid w:val="00BB5551"/>
    <w:rsid w:val="00BE10C4"/>
    <w:rsid w:val="00BE6D7F"/>
    <w:rsid w:val="00BE7DD3"/>
    <w:rsid w:val="00BF3A04"/>
    <w:rsid w:val="00BF7289"/>
    <w:rsid w:val="00C06C51"/>
    <w:rsid w:val="00C06ECF"/>
    <w:rsid w:val="00C13751"/>
    <w:rsid w:val="00C34DB8"/>
    <w:rsid w:val="00C40F81"/>
    <w:rsid w:val="00C61D46"/>
    <w:rsid w:val="00C645B7"/>
    <w:rsid w:val="00C767DF"/>
    <w:rsid w:val="00C962FD"/>
    <w:rsid w:val="00CD5F76"/>
    <w:rsid w:val="00CE1FC9"/>
    <w:rsid w:val="00CF4223"/>
    <w:rsid w:val="00CF48A3"/>
    <w:rsid w:val="00CF4B08"/>
    <w:rsid w:val="00CF6961"/>
    <w:rsid w:val="00D009C7"/>
    <w:rsid w:val="00D034F4"/>
    <w:rsid w:val="00D13EF9"/>
    <w:rsid w:val="00D1684B"/>
    <w:rsid w:val="00D23318"/>
    <w:rsid w:val="00D66875"/>
    <w:rsid w:val="00D81EE9"/>
    <w:rsid w:val="00D87916"/>
    <w:rsid w:val="00D905D5"/>
    <w:rsid w:val="00D96794"/>
    <w:rsid w:val="00DE26A4"/>
    <w:rsid w:val="00DE6C85"/>
    <w:rsid w:val="00DE7BE5"/>
    <w:rsid w:val="00DF5D7A"/>
    <w:rsid w:val="00E063FD"/>
    <w:rsid w:val="00E06AD4"/>
    <w:rsid w:val="00E4690D"/>
    <w:rsid w:val="00E55561"/>
    <w:rsid w:val="00E67121"/>
    <w:rsid w:val="00EA7B86"/>
    <w:rsid w:val="00EB197A"/>
    <w:rsid w:val="00EB6D2B"/>
    <w:rsid w:val="00EB7E90"/>
    <w:rsid w:val="00EC33A0"/>
    <w:rsid w:val="00ED23FE"/>
    <w:rsid w:val="00EF3C00"/>
    <w:rsid w:val="00F05CA1"/>
    <w:rsid w:val="00F0761F"/>
    <w:rsid w:val="00F10F58"/>
    <w:rsid w:val="00F16016"/>
    <w:rsid w:val="00F17E86"/>
    <w:rsid w:val="00F40A5F"/>
    <w:rsid w:val="00F430FE"/>
    <w:rsid w:val="00F45693"/>
    <w:rsid w:val="00F708BB"/>
    <w:rsid w:val="00F82F73"/>
    <w:rsid w:val="00FA67D9"/>
    <w:rsid w:val="00FB4EF7"/>
    <w:rsid w:val="00FD012C"/>
    <w:rsid w:val="00FD27EF"/>
    <w:rsid w:val="00FD44AC"/>
    <w:rsid w:val="00FE5AD3"/>
    <w:rsid w:val="00FF65A2"/>
    <w:rsid w:val="00FF7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320"/>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9A4320"/>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4320"/>
    <w:rPr>
      <w:rFonts w:ascii="Arial" w:eastAsia="Times New Roman" w:hAnsi="Arial" w:cs="Times New Roman"/>
      <w:b/>
      <w:kern w:val="28"/>
      <w:sz w:val="28"/>
      <w:szCs w:val="20"/>
      <w:lang w:val="en-AU"/>
    </w:rPr>
  </w:style>
  <w:style w:type="paragraph" w:styleId="BalloonText">
    <w:name w:val="Balloon Text"/>
    <w:basedOn w:val="Normal"/>
    <w:link w:val="BalloonTextChar"/>
    <w:uiPriority w:val="99"/>
    <w:semiHidden/>
    <w:unhideWhenUsed/>
    <w:rsid w:val="009A4320"/>
    <w:rPr>
      <w:rFonts w:ascii="Tahoma" w:hAnsi="Tahoma" w:cs="Tahoma"/>
      <w:sz w:val="16"/>
      <w:szCs w:val="16"/>
    </w:rPr>
  </w:style>
  <w:style w:type="character" w:customStyle="1" w:styleId="BalloonTextChar">
    <w:name w:val="Balloon Text Char"/>
    <w:basedOn w:val="DefaultParagraphFont"/>
    <w:link w:val="BalloonText"/>
    <w:uiPriority w:val="99"/>
    <w:semiHidden/>
    <w:rsid w:val="009A4320"/>
    <w:rPr>
      <w:rFonts w:ascii="Tahoma" w:eastAsia="Times New Roman" w:hAnsi="Tahoma" w:cs="Tahoma"/>
      <w:sz w:val="16"/>
      <w:szCs w:val="16"/>
      <w:lang w:val="en-AU"/>
    </w:rPr>
  </w:style>
  <w:style w:type="paragraph" w:styleId="ListParagraph">
    <w:name w:val="List Paragraph"/>
    <w:basedOn w:val="Normal"/>
    <w:uiPriority w:val="34"/>
    <w:qFormat/>
    <w:rsid w:val="002B1861"/>
    <w:pPr>
      <w:ind w:left="720"/>
    </w:pPr>
    <w:rPr>
      <w:rFonts w:ascii="Calibri" w:eastAsiaTheme="minorHAnsi" w:hAnsi="Calibri" w:cs="Calibri"/>
      <w:sz w:val="22"/>
      <w:szCs w:val="22"/>
      <w:lang w:val="en-GB"/>
    </w:rPr>
  </w:style>
  <w:style w:type="character" w:styleId="Hyperlink">
    <w:name w:val="Hyperlink"/>
    <w:basedOn w:val="DefaultParagraphFont"/>
    <w:uiPriority w:val="99"/>
    <w:unhideWhenUsed/>
    <w:rsid w:val="00394547"/>
    <w:rPr>
      <w:color w:val="0000FF" w:themeColor="hyperlink"/>
      <w:u w:val="single"/>
    </w:rPr>
  </w:style>
  <w:style w:type="character" w:styleId="CommentReference">
    <w:name w:val="annotation reference"/>
    <w:basedOn w:val="DefaultParagraphFont"/>
    <w:uiPriority w:val="99"/>
    <w:semiHidden/>
    <w:unhideWhenUsed/>
    <w:rsid w:val="00A6208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320"/>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9A4320"/>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4320"/>
    <w:rPr>
      <w:rFonts w:ascii="Arial" w:eastAsia="Times New Roman" w:hAnsi="Arial" w:cs="Times New Roman"/>
      <w:b/>
      <w:kern w:val="28"/>
      <w:sz w:val="28"/>
      <w:szCs w:val="20"/>
      <w:lang w:val="en-AU"/>
    </w:rPr>
  </w:style>
  <w:style w:type="paragraph" w:styleId="BalloonText">
    <w:name w:val="Balloon Text"/>
    <w:basedOn w:val="Normal"/>
    <w:link w:val="BalloonTextChar"/>
    <w:uiPriority w:val="99"/>
    <w:semiHidden/>
    <w:unhideWhenUsed/>
    <w:rsid w:val="009A4320"/>
    <w:rPr>
      <w:rFonts w:ascii="Tahoma" w:hAnsi="Tahoma" w:cs="Tahoma"/>
      <w:sz w:val="16"/>
      <w:szCs w:val="16"/>
    </w:rPr>
  </w:style>
  <w:style w:type="character" w:customStyle="1" w:styleId="BalloonTextChar">
    <w:name w:val="Balloon Text Char"/>
    <w:basedOn w:val="DefaultParagraphFont"/>
    <w:link w:val="BalloonText"/>
    <w:uiPriority w:val="99"/>
    <w:semiHidden/>
    <w:rsid w:val="009A4320"/>
    <w:rPr>
      <w:rFonts w:ascii="Tahoma" w:eastAsia="Times New Roman" w:hAnsi="Tahoma" w:cs="Tahoma"/>
      <w:sz w:val="16"/>
      <w:szCs w:val="16"/>
      <w:lang w:val="en-AU"/>
    </w:rPr>
  </w:style>
  <w:style w:type="paragraph" w:styleId="ListParagraph">
    <w:name w:val="List Paragraph"/>
    <w:basedOn w:val="Normal"/>
    <w:uiPriority w:val="34"/>
    <w:qFormat/>
    <w:rsid w:val="002B1861"/>
    <w:pPr>
      <w:ind w:left="720"/>
    </w:pPr>
    <w:rPr>
      <w:rFonts w:ascii="Calibri" w:eastAsiaTheme="minorHAnsi" w:hAnsi="Calibri" w:cs="Calibri"/>
      <w:sz w:val="22"/>
      <w:szCs w:val="22"/>
      <w:lang w:val="en-GB"/>
    </w:rPr>
  </w:style>
  <w:style w:type="character" w:styleId="Hyperlink">
    <w:name w:val="Hyperlink"/>
    <w:basedOn w:val="DefaultParagraphFont"/>
    <w:uiPriority w:val="99"/>
    <w:unhideWhenUsed/>
    <w:rsid w:val="00394547"/>
    <w:rPr>
      <w:color w:val="0000FF" w:themeColor="hyperlink"/>
      <w:u w:val="single"/>
    </w:rPr>
  </w:style>
  <w:style w:type="character" w:styleId="CommentReference">
    <w:name w:val="annotation reference"/>
    <w:basedOn w:val="DefaultParagraphFont"/>
    <w:uiPriority w:val="99"/>
    <w:semiHidden/>
    <w:unhideWhenUsed/>
    <w:rsid w:val="00A6208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22448">
      <w:bodyDiv w:val="1"/>
      <w:marLeft w:val="0"/>
      <w:marRight w:val="0"/>
      <w:marTop w:val="0"/>
      <w:marBottom w:val="0"/>
      <w:divBdr>
        <w:top w:val="none" w:sz="0" w:space="0" w:color="auto"/>
        <w:left w:val="none" w:sz="0" w:space="0" w:color="auto"/>
        <w:bottom w:val="none" w:sz="0" w:space="0" w:color="auto"/>
        <w:right w:val="none" w:sz="0" w:space="0" w:color="auto"/>
      </w:divBdr>
    </w:div>
    <w:div w:id="135267413">
      <w:bodyDiv w:val="1"/>
      <w:marLeft w:val="0"/>
      <w:marRight w:val="0"/>
      <w:marTop w:val="0"/>
      <w:marBottom w:val="0"/>
      <w:divBdr>
        <w:top w:val="none" w:sz="0" w:space="0" w:color="auto"/>
        <w:left w:val="none" w:sz="0" w:space="0" w:color="auto"/>
        <w:bottom w:val="none" w:sz="0" w:space="0" w:color="auto"/>
        <w:right w:val="none" w:sz="0" w:space="0" w:color="auto"/>
      </w:divBdr>
    </w:div>
    <w:div w:id="189949998">
      <w:bodyDiv w:val="1"/>
      <w:marLeft w:val="0"/>
      <w:marRight w:val="0"/>
      <w:marTop w:val="0"/>
      <w:marBottom w:val="0"/>
      <w:divBdr>
        <w:top w:val="none" w:sz="0" w:space="0" w:color="auto"/>
        <w:left w:val="none" w:sz="0" w:space="0" w:color="auto"/>
        <w:bottom w:val="none" w:sz="0" w:space="0" w:color="auto"/>
        <w:right w:val="none" w:sz="0" w:space="0" w:color="auto"/>
      </w:divBdr>
    </w:div>
    <w:div w:id="211308636">
      <w:bodyDiv w:val="1"/>
      <w:marLeft w:val="0"/>
      <w:marRight w:val="0"/>
      <w:marTop w:val="0"/>
      <w:marBottom w:val="0"/>
      <w:divBdr>
        <w:top w:val="none" w:sz="0" w:space="0" w:color="auto"/>
        <w:left w:val="none" w:sz="0" w:space="0" w:color="auto"/>
        <w:bottom w:val="none" w:sz="0" w:space="0" w:color="auto"/>
        <w:right w:val="none" w:sz="0" w:space="0" w:color="auto"/>
      </w:divBdr>
    </w:div>
    <w:div w:id="291986488">
      <w:bodyDiv w:val="1"/>
      <w:marLeft w:val="0"/>
      <w:marRight w:val="0"/>
      <w:marTop w:val="0"/>
      <w:marBottom w:val="0"/>
      <w:divBdr>
        <w:top w:val="none" w:sz="0" w:space="0" w:color="auto"/>
        <w:left w:val="none" w:sz="0" w:space="0" w:color="auto"/>
        <w:bottom w:val="none" w:sz="0" w:space="0" w:color="auto"/>
        <w:right w:val="none" w:sz="0" w:space="0" w:color="auto"/>
      </w:divBdr>
    </w:div>
    <w:div w:id="312417998">
      <w:bodyDiv w:val="1"/>
      <w:marLeft w:val="0"/>
      <w:marRight w:val="0"/>
      <w:marTop w:val="0"/>
      <w:marBottom w:val="0"/>
      <w:divBdr>
        <w:top w:val="none" w:sz="0" w:space="0" w:color="auto"/>
        <w:left w:val="none" w:sz="0" w:space="0" w:color="auto"/>
        <w:bottom w:val="none" w:sz="0" w:space="0" w:color="auto"/>
        <w:right w:val="none" w:sz="0" w:space="0" w:color="auto"/>
      </w:divBdr>
    </w:div>
    <w:div w:id="370618753">
      <w:bodyDiv w:val="1"/>
      <w:marLeft w:val="0"/>
      <w:marRight w:val="0"/>
      <w:marTop w:val="0"/>
      <w:marBottom w:val="0"/>
      <w:divBdr>
        <w:top w:val="none" w:sz="0" w:space="0" w:color="auto"/>
        <w:left w:val="none" w:sz="0" w:space="0" w:color="auto"/>
        <w:bottom w:val="none" w:sz="0" w:space="0" w:color="auto"/>
        <w:right w:val="none" w:sz="0" w:space="0" w:color="auto"/>
      </w:divBdr>
    </w:div>
    <w:div w:id="446970780">
      <w:bodyDiv w:val="1"/>
      <w:marLeft w:val="0"/>
      <w:marRight w:val="0"/>
      <w:marTop w:val="0"/>
      <w:marBottom w:val="0"/>
      <w:divBdr>
        <w:top w:val="none" w:sz="0" w:space="0" w:color="auto"/>
        <w:left w:val="none" w:sz="0" w:space="0" w:color="auto"/>
        <w:bottom w:val="none" w:sz="0" w:space="0" w:color="auto"/>
        <w:right w:val="none" w:sz="0" w:space="0" w:color="auto"/>
      </w:divBdr>
    </w:div>
    <w:div w:id="547842767">
      <w:bodyDiv w:val="1"/>
      <w:marLeft w:val="0"/>
      <w:marRight w:val="0"/>
      <w:marTop w:val="0"/>
      <w:marBottom w:val="0"/>
      <w:divBdr>
        <w:top w:val="none" w:sz="0" w:space="0" w:color="auto"/>
        <w:left w:val="none" w:sz="0" w:space="0" w:color="auto"/>
        <w:bottom w:val="none" w:sz="0" w:space="0" w:color="auto"/>
        <w:right w:val="none" w:sz="0" w:space="0" w:color="auto"/>
      </w:divBdr>
    </w:div>
    <w:div w:id="1065028122">
      <w:bodyDiv w:val="1"/>
      <w:marLeft w:val="0"/>
      <w:marRight w:val="0"/>
      <w:marTop w:val="0"/>
      <w:marBottom w:val="0"/>
      <w:divBdr>
        <w:top w:val="none" w:sz="0" w:space="0" w:color="auto"/>
        <w:left w:val="none" w:sz="0" w:space="0" w:color="auto"/>
        <w:bottom w:val="none" w:sz="0" w:space="0" w:color="auto"/>
        <w:right w:val="none" w:sz="0" w:space="0" w:color="auto"/>
      </w:divBdr>
    </w:div>
    <w:div w:id="1223950862">
      <w:bodyDiv w:val="1"/>
      <w:marLeft w:val="0"/>
      <w:marRight w:val="0"/>
      <w:marTop w:val="0"/>
      <w:marBottom w:val="0"/>
      <w:divBdr>
        <w:top w:val="none" w:sz="0" w:space="0" w:color="auto"/>
        <w:left w:val="none" w:sz="0" w:space="0" w:color="auto"/>
        <w:bottom w:val="none" w:sz="0" w:space="0" w:color="auto"/>
        <w:right w:val="none" w:sz="0" w:space="0" w:color="auto"/>
      </w:divBdr>
    </w:div>
    <w:div w:id="1388067979">
      <w:bodyDiv w:val="1"/>
      <w:marLeft w:val="0"/>
      <w:marRight w:val="0"/>
      <w:marTop w:val="0"/>
      <w:marBottom w:val="0"/>
      <w:divBdr>
        <w:top w:val="none" w:sz="0" w:space="0" w:color="auto"/>
        <w:left w:val="none" w:sz="0" w:space="0" w:color="auto"/>
        <w:bottom w:val="none" w:sz="0" w:space="0" w:color="auto"/>
        <w:right w:val="none" w:sz="0" w:space="0" w:color="auto"/>
      </w:divBdr>
    </w:div>
    <w:div w:id="1402482434">
      <w:bodyDiv w:val="1"/>
      <w:marLeft w:val="0"/>
      <w:marRight w:val="0"/>
      <w:marTop w:val="0"/>
      <w:marBottom w:val="0"/>
      <w:divBdr>
        <w:top w:val="none" w:sz="0" w:space="0" w:color="auto"/>
        <w:left w:val="none" w:sz="0" w:space="0" w:color="auto"/>
        <w:bottom w:val="none" w:sz="0" w:space="0" w:color="auto"/>
        <w:right w:val="none" w:sz="0" w:space="0" w:color="auto"/>
      </w:divBdr>
    </w:div>
    <w:div w:id="1405180934">
      <w:bodyDiv w:val="1"/>
      <w:marLeft w:val="0"/>
      <w:marRight w:val="0"/>
      <w:marTop w:val="0"/>
      <w:marBottom w:val="0"/>
      <w:divBdr>
        <w:top w:val="none" w:sz="0" w:space="0" w:color="auto"/>
        <w:left w:val="none" w:sz="0" w:space="0" w:color="auto"/>
        <w:bottom w:val="none" w:sz="0" w:space="0" w:color="auto"/>
        <w:right w:val="none" w:sz="0" w:space="0" w:color="auto"/>
      </w:divBdr>
    </w:div>
    <w:div w:id="1575237877">
      <w:bodyDiv w:val="1"/>
      <w:marLeft w:val="0"/>
      <w:marRight w:val="0"/>
      <w:marTop w:val="0"/>
      <w:marBottom w:val="0"/>
      <w:divBdr>
        <w:top w:val="none" w:sz="0" w:space="0" w:color="auto"/>
        <w:left w:val="none" w:sz="0" w:space="0" w:color="auto"/>
        <w:bottom w:val="none" w:sz="0" w:space="0" w:color="auto"/>
        <w:right w:val="none" w:sz="0" w:space="0" w:color="auto"/>
      </w:divBdr>
    </w:div>
    <w:div w:id="1609583026">
      <w:bodyDiv w:val="1"/>
      <w:marLeft w:val="0"/>
      <w:marRight w:val="0"/>
      <w:marTop w:val="0"/>
      <w:marBottom w:val="0"/>
      <w:divBdr>
        <w:top w:val="none" w:sz="0" w:space="0" w:color="auto"/>
        <w:left w:val="none" w:sz="0" w:space="0" w:color="auto"/>
        <w:bottom w:val="none" w:sz="0" w:space="0" w:color="auto"/>
        <w:right w:val="none" w:sz="0" w:space="0" w:color="auto"/>
      </w:divBdr>
    </w:div>
    <w:div w:id="1627084812">
      <w:bodyDiv w:val="1"/>
      <w:marLeft w:val="0"/>
      <w:marRight w:val="0"/>
      <w:marTop w:val="0"/>
      <w:marBottom w:val="0"/>
      <w:divBdr>
        <w:top w:val="none" w:sz="0" w:space="0" w:color="auto"/>
        <w:left w:val="none" w:sz="0" w:space="0" w:color="auto"/>
        <w:bottom w:val="none" w:sz="0" w:space="0" w:color="auto"/>
        <w:right w:val="none" w:sz="0" w:space="0" w:color="auto"/>
      </w:divBdr>
    </w:div>
    <w:div w:id="1846700847">
      <w:bodyDiv w:val="1"/>
      <w:marLeft w:val="0"/>
      <w:marRight w:val="0"/>
      <w:marTop w:val="0"/>
      <w:marBottom w:val="0"/>
      <w:divBdr>
        <w:top w:val="none" w:sz="0" w:space="0" w:color="auto"/>
        <w:left w:val="none" w:sz="0" w:space="0" w:color="auto"/>
        <w:bottom w:val="none" w:sz="0" w:space="0" w:color="auto"/>
        <w:right w:val="none" w:sz="0" w:space="0" w:color="auto"/>
      </w:divBdr>
    </w:div>
    <w:div w:id="204020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irjana.janic@os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Gerhild Kernberger</dc:creator>
  <cp:lastModifiedBy>Mirjana Janic</cp:lastModifiedBy>
  <cp:revision>2</cp:revision>
  <cp:lastPrinted>2016-07-01T14:16:00Z</cp:lastPrinted>
  <dcterms:created xsi:type="dcterms:W3CDTF">2016-07-01T14:23:00Z</dcterms:created>
  <dcterms:modified xsi:type="dcterms:W3CDTF">2016-07-01T14:23:00Z</dcterms:modified>
</cp:coreProperties>
</file>