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95D81" w14:textId="51C6B086" w:rsidR="00D83877" w:rsidRPr="00DB57BC" w:rsidRDefault="00D83877" w:rsidP="00D83877">
      <w:pPr>
        <w:spacing w:after="80"/>
        <w:jc w:val="right"/>
        <w:rPr>
          <w:rFonts w:ascii="Times New Roman" w:hAnsi="Times New Roman" w:cs="Times New Roman"/>
          <w:b/>
          <w:lang w:val="en-US"/>
        </w:rPr>
      </w:pPr>
      <w:r w:rsidRPr="00DB57BC">
        <w:rPr>
          <w:rFonts w:ascii="Times New Roman" w:hAnsi="Times New Roman" w:cs="Times New Roman"/>
          <w:b/>
          <w:lang w:val="en-US"/>
        </w:rPr>
        <w:t>Annex E</w:t>
      </w:r>
      <w:r w:rsidR="00E57194">
        <w:rPr>
          <w:rFonts w:ascii="Times New Roman" w:hAnsi="Times New Roman" w:cs="Times New Roman"/>
          <w:b/>
          <w:lang w:val="en-US"/>
        </w:rPr>
        <w:t xml:space="preserve"> </w:t>
      </w:r>
      <w:r w:rsidR="00E57194" w:rsidRPr="00E57194">
        <w:rPr>
          <w:rFonts w:ascii="Times New Roman" w:hAnsi="Times New Roman" w:cs="Times New Roman"/>
          <w:lang w:val="en-US"/>
        </w:rPr>
        <w:t>(Amendment 1)</w:t>
      </w:r>
    </w:p>
    <w:p w14:paraId="101EE176" w14:textId="7DB2692A" w:rsidR="00B7456A" w:rsidRPr="00DB57BC" w:rsidRDefault="00B7456A" w:rsidP="008B45BF">
      <w:pPr>
        <w:spacing w:after="80"/>
        <w:jc w:val="center"/>
        <w:rPr>
          <w:rFonts w:ascii="Times New Roman" w:hAnsi="Times New Roman" w:cs="Times New Roman"/>
          <w:b/>
          <w:i/>
          <w:lang w:val="en-US"/>
        </w:rPr>
      </w:pPr>
      <w:r w:rsidRPr="00DB57BC">
        <w:rPr>
          <w:rFonts w:ascii="Times New Roman" w:hAnsi="Times New Roman" w:cs="Times New Roman"/>
          <w:b/>
          <w:lang w:val="en-US"/>
        </w:rPr>
        <w:t xml:space="preserve">Technical Compliance </w:t>
      </w:r>
      <w:r w:rsidR="004312B8" w:rsidRPr="00DB57BC">
        <w:rPr>
          <w:rFonts w:ascii="Times New Roman" w:hAnsi="Times New Roman" w:cs="Times New Roman"/>
          <w:b/>
          <w:lang w:val="en-US"/>
        </w:rPr>
        <w:t>Matrix</w:t>
      </w:r>
    </w:p>
    <w:p w14:paraId="13243E00" w14:textId="65AAE493" w:rsidR="00322376" w:rsidRPr="00DB57BC" w:rsidRDefault="00322376" w:rsidP="003D798C">
      <w:pPr>
        <w:spacing w:after="80"/>
        <w:ind w:firstLine="720"/>
        <w:jc w:val="both"/>
        <w:rPr>
          <w:rFonts w:ascii="Times New Roman" w:hAnsi="Times New Roman" w:cs="Times New Roman"/>
          <w:b/>
          <w:lang w:val="en-US"/>
        </w:rPr>
      </w:pPr>
    </w:p>
    <w:p w14:paraId="7BCFEF39" w14:textId="4766FB48" w:rsidR="00945E43" w:rsidRPr="002B3DAB" w:rsidRDefault="00945E43" w:rsidP="003D798C">
      <w:pPr>
        <w:spacing w:after="80"/>
        <w:jc w:val="both"/>
        <w:rPr>
          <w:rFonts w:ascii="Times New Roman" w:hAnsi="Times New Roman" w:cs="Times New Roman"/>
          <w:i/>
        </w:rPr>
      </w:pPr>
      <w:r w:rsidRPr="002B3DAB">
        <w:rPr>
          <w:rFonts w:ascii="Times New Roman" w:hAnsi="Times New Roman" w:cs="Times New Roman"/>
          <w:i/>
        </w:rPr>
        <w:t xml:space="preserve">Bidders are requested to demonstrate compliance with the following requirements, </w:t>
      </w:r>
      <w:proofErr w:type="gramStart"/>
      <w:r w:rsidRPr="002B3DAB">
        <w:rPr>
          <w:rFonts w:ascii="Times New Roman" w:hAnsi="Times New Roman" w:cs="Times New Roman"/>
          <w:i/>
        </w:rPr>
        <w:t>and also</w:t>
      </w:r>
      <w:proofErr w:type="gramEnd"/>
      <w:r w:rsidRPr="002B3DAB">
        <w:rPr>
          <w:rFonts w:ascii="Times New Roman" w:hAnsi="Times New Roman" w:cs="Times New Roman"/>
          <w:i/>
        </w:rPr>
        <w:t xml:space="preserve"> add any further information in support of their proposal. Please refer to the relevant section of the Terms of Reference </w:t>
      </w:r>
      <w:r w:rsidR="006625BC" w:rsidRPr="002B3DAB">
        <w:rPr>
          <w:rFonts w:ascii="Times New Roman" w:hAnsi="Times New Roman" w:cs="Times New Roman"/>
          <w:i/>
        </w:rPr>
        <w:t>(</w:t>
      </w:r>
      <w:proofErr w:type="spellStart"/>
      <w:r w:rsidR="006625BC" w:rsidRPr="002B3DAB">
        <w:rPr>
          <w:rFonts w:ascii="Times New Roman" w:hAnsi="Times New Roman" w:cs="Times New Roman"/>
          <w:i/>
        </w:rPr>
        <w:t>ToR</w:t>
      </w:r>
      <w:proofErr w:type="spellEnd"/>
      <w:r w:rsidR="006625BC" w:rsidRPr="002B3DAB">
        <w:rPr>
          <w:rFonts w:ascii="Times New Roman" w:hAnsi="Times New Roman" w:cs="Times New Roman"/>
          <w:i/>
        </w:rPr>
        <w:t xml:space="preserve">) </w:t>
      </w:r>
      <w:r w:rsidRPr="002B3DAB">
        <w:rPr>
          <w:rFonts w:ascii="Times New Roman" w:hAnsi="Times New Roman" w:cs="Times New Roman"/>
          <w:i/>
        </w:rPr>
        <w:t xml:space="preserve">for further explanation of the requirements, as applicable. The information on the below table shall form an integral part of the technical evaluation. Bidders should avoid simply writing “comply” without providing further information or evidence to support the claim, as this will not generally reflect well in the evaluation. Reference </w:t>
      </w:r>
      <w:proofErr w:type="gramStart"/>
      <w:r w:rsidRPr="002B3DAB">
        <w:rPr>
          <w:rFonts w:ascii="Times New Roman" w:hAnsi="Times New Roman" w:cs="Times New Roman"/>
          <w:i/>
        </w:rPr>
        <w:t>can be made</w:t>
      </w:r>
      <w:proofErr w:type="gramEnd"/>
      <w:r w:rsidRPr="002B3DAB">
        <w:rPr>
          <w:rFonts w:ascii="Times New Roman" w:hAnsi="Times New Roman" w:cs="Times New Roman"/>
          <w:i/>
        </w:rPr>
        <w:t xml:space="preserve"> to Annexes or other material in the Bid. Please fill out the below two tables and include them in your “Technical Envelope” proposal, together with supportive documentation, as applicable.</w:t>
      </w:r>
    </w:p>
    <w:p w14:paraId="76AF3F9E" w14:textId="77777777" w:rsidR="00945E43" w:rsidRPr="002B3DAB" w:rsidRDefault="00945E43" w:rsidP="00322376">
      <w:pPr>
        <w:spacing w:after="80"/>
        <w:ind w:firstLine="720"/>
        <w:rPr>
          <w:rFonts w:ascii="Times New Roman" w:hAnsi="Times New Roman" w:cs="Times New Roman"/>
          <w:b/>
        </w:rPr>
      </w:pPr>
    </w:p>
    <w:p w14:paraId="43F87882" w14:textId="77777777" w:rsidR="00B7456A" w:rsidRPr="002B3DAB" w:rsidRDefault="00B7456A" w:rsidP="00B7456A">
      <w:pPr>
        <w:spacing w:after="80"/>
        <w:ind w:firstLine="720"/>
        <w:rPr>
          <w:rFonts w:ascii="Times New Roman" w:hAnsi="Times New Roman" w:cs="Times New Roman"/>
          <w:b/>
        </w:rPr>
      </w:pPr>
      <w:r w:rsidRPr="002B3DAB">
        <w:rPr>
          <w:rFonts w:ascii="Times New Roman" w:hAnsi="Times New Roman" w:cs="Times New Roman"/>
          <w:b/>
        </w:rPr>
        <w:t>Table no. 1 – Mandatory Requirements (Pass/Fail Criteria)</w:t>
      </w:r>
    </w:p>
    <w:p w14:paraId="706B4D2E" w14:textId="77777777" w:rsidR="00322376" w:rsidRPr="002B3DAB" w:rsidRDefault="00322376" w:rsidP="00322376">
      <w:pPr>
        <w:pStyle w:val="ListParagraph"/>
        <w:spacing w:after="80"/>
        <w:ind w:left="1440"/>
        <w:rPr>
          <w:rFonts w:ascii="Times New Roman" w:hAnsi="Times New Roman" w:cs="Times New Roman"/>
          <w:b/>
        </w:rPr>
      </w:pPr>
    </w:p>
    <w:tbl>
      <w:tblPr>
        <w:tblStyle w:val="TableGrid"/>
        <w:tblW w:w="0" w:type="auto"/>
        <w:tblInd w:w="-176" w:type="dxa"/>
        <w:tblLayout w:type="fixed"/>
        <w:tblLook w:val="04A0" w:firstRow="1" w:lastRow="0" w:firstColumn="1" w:lastColumn="0" w:noHBand="0" w:noVBand="1"/>
      </w:tblPr>
      <w:tblGrid>
        <w:gridCol w:w="675"/>
        <w:gridCol w:w="6926"/>
        <w:gridCol w:w="905"/>
        <w:gridCol w:w="992"/>
        <w:gridCol w:w="4394"/>
      </w:tblGrid>
      <w:tr w:rsidR="00322376" w:rsidRPr="002B3DAB" w14:paraId="55F97418" w14:textId="77777777" w:rsidTr="00AF0331">
        <w:trPr>
          <w:trHeight w:val="929"/>
        </w:trPr>
        <w:tc>
          <w:tcPr>
            <w:tcW w:w="675"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F7CCCFA" w14:textId="77777777" w:rsidR="00322376" w:rsidRPr="002B3DAB" w:rsidRDefault="00322376" w:rsidP="006821CA">
            <w:pPr>
              <w:pStyle w:val="ListParagraph"/>
              <w:spacing w:after="80"/>
              <w:ind w:left="0"/>
              <w:jc w:val="center"/>
              <w:rPr>
                <w:rFonts w:ascii="Times New Roman" w:hAnsi="Times New Roman" w:cs="Times New Roman"/>
                <w:b/>
              </w:rPr>
            </w:pPr>
            <w:r w:rsidRPr="002B3DAB">
              <w:rPr>
                <w:rFonts w:ascii="Times New Roman" w:hAnsi="Times New Roman" w:cs="Times New Roman"/>
                <w:b/>
              </w:rPr>
              <w:t>No.</w:t>
            </w:r>
          </w:p>
        </w:tc>
        <w:tc>
          <w:tcPr>
            <w:tcW w:w="6926" w:type="dxa"/>
            <w:vMerge w:val="restart"/>
            <w:tcBorders>
              <w:top w:val="single" w:sz="4" w:space="0" w:color="auto"/>
              <w:left w:val="single" w:sz="4" w:space="0" w:color="auto"/>
              <w:right w:val="single" w:sz="4" w:space="0" w:color="auto"/>
            </w:tcBorders>
            <w:shd w:val="clear" w:color="auto" w:fill="8DB3E2" w:themeFill="text2" w:themeFillTint="66"/>
            <w:vAlign w:val="center"/>
            <w:hideMark/>
          </w:tcPr>
          <w:p w14:paraId="51D088FB" w14:textId="77777777" w:rsidR="00322376" w:rsidRPr="002B3DAB" w:rsidRDefault="00322376" w:rsidP="006821CA">
            <w:pPr>
              <w:pStyle w:val="ListParagraph"/>
              <w:spacing w:after="80"/>
              <w:ind w:left="0"/>
              <w:jc w:val="center"/>
              <w:rPr>
                <w:rFonts w:ascii="Times New Roman" w:hAnsi="Times New Roman" w:cs="Times New Roman"/>
                <w:b/>
              </w:rPr>
            </w:pPr>
            <w:r w:rsidRPr="002B3DAB">
              <w:rPr>
                <w:rFonts w:ascii="Times New Roman" w:hAnsi="Times New Roman" w:cs="Times New Roman"/>
                <w:b/>
              </w:rPr>
              <w:t>Mandatory Requirement</w:t>
            </w:r>
          </w:p>
        </w:tc>
        <w:tc>
          <w:tcPr>
            <w:tcW w:w="1897"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4823F02E" w14:textId="77777777" w:rsidR="00322376" w:rsidRPr="002B3DAB" w:rsidRDefault="00322376" w:rsidP="006821CA">
            <w:pPr>
              <w:pStyle w:val="ListParagraph"/>
              <w:spacing w:after="80"/>
              <w:ind w:left="0"/>
              <w:jc w:val="center"/>
              <w:rPr>
                <w:rFonts w:ascii="Times New Roman" w:hAnsi="Times New Roman" w:cs="Times New Roman"/>
                <w:b/>
              </w:rPr>
            </w:pPr>
            <w:r w:rsidRPr="002B3DAB">
              <w:rPr>
                <w:rFonts w:ascii="Times New Roman" w:hAnsi="Times New Roman" w:cs="Times New Roman"/>
                <w:b/>
              </w:rPr>
              <w:t>Bidder’s Response</w:t>
            </w:r>
          </w:p>
          <w:p w14:paraId="25C1FD3D" w14:textId="3F00F320" w:rsidR="00322376" w:rsidRPr="002B3DAB" w:rsidRDefault="00AF0331" w:rsidP="006821CA">
            <w:pPr>
              <w:pStyle w:val="ListParagraph"/>
              <w:spacing w:after="80"/>
              <w:ind w:left="0"/>
              <w:jc w:val="center"/>
              <w:rPr>
                <w:rFonts w:ascii="Times New Roman" w:hAnsi="Times New Roman" w:cs="Times New Roman"/>
                <w:i/>
              </w:rPr>
            </w:pPr>
            <w:r>
              <w:rPr>
                <w:rFonts w:ascii="Times New Roman" w:hAnsi="Times New Roman" w:cs="Times New Roman"/>
                <w:i/>
              </w:rPr>
              <w:t>tick</w:t>
            </w:r>
            <w:r w:rsidR="00322376" w:rsidRPr="002B3DAB">
              <w:rPr>
                <w:rFonts w:ascii="Times New Roman" w:hAnsi="Times New Roman" w:cs="Times New Roman"/>
                <w:i/>
              </w:rPr>
              <w:t xml:space="preserve"> whichever is applicable</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E1CCF8D" w14:textId="77777777" w:rsidR="00322376" w:rsidRPr="002B3DAB" w:rsidRDefault="00322376" w:rsidP="006821CA">
            <w:pPr>
              <w:pStyle w:val="ListParagraph"/>
              <w:spacing w:after="80"/>
              <w:ind w:left="0"/>
              <w:jc w:val="center"/>
              <w:rPr>
                <w:rFonts w:ascii="Times New Roman" w:hAnsi="Times New Roman" w:cs="Times New Roman"/>
                <w:b/>
              </w:rPr>
            </w:pPr>
            <w:r w:rsidRPr="002B3DAB">
              <w:rPr>
                <w:rFonts w:ascii="Times New Roman" w:hAnsi="Times New Roman" w:cs="Times New Roman"/>
                <w:b/>
              </w:rPr>
              <w:t>Bidder’s</w:t>
            </w:r>
          </w:p>
          <w:p w14:paraId="4BAE192F" w14:textId="77777777" w:rsidR="00B7456A" w:rsidRPr="002B3DAB" w:rsidRDefault="00322376" w:rsidP="009F56C1">
            <w:pPr>
              <w:spacing w:line="276" w:lineRule="auto"/>
              <w:jc w:val="center"/>
              <w:rPr>
                <w:rFonts w:ascii="Times New Roman" w:eastAsia="Times New Roman" w:hAnsi="Times New Roman" w:cs="Times New Roman"/>
                <w:b/>
                <w:bCs/>
                <w:lang w:eastAsia="en-GB"/>
              </w:rPr>
            </w:pPr>
            <w:r w:rsidRPr="002B3DAB">
              <w:rPr>
                <w:rFonts w:ascii="Times New Roman" w:hAnsi="Times New Roman" w:cs="Times New Roman"/>
                <w:b/>
              </w:rPr>
              <w:t>Clarification</w:t>
            </w:r>
            <w:r w:rsidR="009F56C1" w:rsidRPr="002B3DAB">
              <w:rPr>
                <w:rFonts w:ascii="Times New Roman" w:eastAsia="Times New Roman" w:hAnsi="Times New Roman" w:cs="Times New Roman"/>
                <w:b/>
                <w:bCs/>
                <w:lang w:eastAsia="en-GB"/>
              </w:rPr>
              <w:t xml:space="preserve"> </w:t>
            </w:r>
          </w:p>
          <w:p w14:paraId="4ECA7F57" w14:textId="5AD912E6" w:rsidR="009F56C1" w:rsidRPr="002B3DAB" w:rsidRDefault="00B7456A" w:rsidP="009F56C1">
            <w:pPr>
              <w:spacing w:line="276" w:lineRule="auto"/>
              <w:jc w:val="center"/>
              <w:rPr>
                <w:rFonts w:ascii="Times New Roman" w:eastAsia="Times New Roman" w:hAnsi="Times New Roman" w:cs="Times New Roman"/>
                <w:b/>
                <w:bCs/>
                <w:lang w:eastAsia="en-GB"/>
              </w:rPr>
            </w:pPr>
            <w:r w:rsidRPr="002B3DAB">
              <w:rPr>
                <w:rFonts w:ascii="Times New Roman" w:eastAsia="Times New Roman" w:hAnsi="Times New Roman" w:cs="Times New Roman"/>
                <w:b/>
                <w:bCs/>
                <w:lang w:eastAsia="en-GB"/>
              </w:rPr>
              <w:t xml:space="preserve">This column </w:t>
            </w:r>
            <w:r w:rsidR="00E74021">
              <w:rPr>
                <w:rFonts w:ascii="Times New Roman" w:eastAsia="Times New Roman" w:hAnsi="Times New Roman" w:cs="Times New Roman"/>
                <w:b/>
                <w:bCs/>
                <w:lang w:eastAsia="en-GB"/>
              </w:rPr>
              <w:t>must</w:t>
            </w:r>
            <w:r w:rsidRPr="002B3DAB">
              <w:rPr>
                <w:rFonts w:ascii="Times New Roman" w:eastAsia="Times New Roman" w:hAnsi="Times New Roman" w:cs="Times New Roman"/>
                <w:b/>
                <w:bCs/>
                <w:lang w:eastAsia="en-GB"/>
              </w:rPr>
              <w:t xml:space="preserve"> include </w:t>
            </w:r>
            <w:r w:rsidR="009F56C1" w:rsidRPr="002B3DAB">
              <w:rPr>
                <w:rFonts w:ascii="Times New Roman" w:eastAsia="Times New Roman" w:hAnsi="Times New Roman" w:cs="Times New Roman"/>
                <w:b/>
                <w:bCs/>
                <w:lang w:eastAsia="en-GB"/>
              </w:rPr>
              <w:t xml:space="preserve">references to </w:t>
            </w:r>
            <w:r w:rsidRPr="002B3DAB">
              <w:rPr>
                <w:rFonts w:ascii="Times New Roman" w:eastAsia="Times New Roman" w:hAnsi="Times New Roman" w:cs="Times New Roman"/>
                <w:b/>
                <w:bCs/>
                <w:lang w:eastAsia="en-GB"/>
              </w:rPr>
              <w:t>the Technical</w:t>
            </w:r>
            <w:r w:rsidR="009F56C1" w:rsidRPr="002B3DAB">
              <w:rPr>
                <w:rFonts w:ascii="Times New Roman" w:eastAsia="Times New Roman" w:hAnsi="Times New Roman" w:cs="Times New Roman"/>
                <w:b/>
                <w:bCs/>
                <w:lang w:eastAsia="en-GB"/>
              </w:rPr>
              <w:t xml:space="preserve"> Proposal</w:t>
            </w:r>
            <w:r w:rsidRPr="002B3DAB">
              <w:rPr>
                <w:rFonts w:ascii="Times New Roman" w:eastAsia="Times New Roman" w:hAnsi="Times New Roman" w:cs="Times New Roman"/>
                <w:b/>
                <w:bCs/>
                <w:lang w:eastAsia="en-GB"/>
              </w:rPr>
              <w:t xml:space="preserve"> for verification purposes</w:t>
            </w:r>
          </w:p>
          <w:p w14:paraId="49841641" w14:textId="77777777" w:rsidR="009F56C1" w:rsidRPr="002B3DAB" w:rsidRDefault="009F56C1" w:rsidP="009F56C1">
            <w:pPr>
              <w:spacing w:line="276" w:lineRule="auto"/>
              <w:jc w:val="center"/>
              <w:rPr>
                <w:rFonts w:ascii="Times New Roman" w:eastAsia="Times New Roman" w:hAnsi="Times New Roman" w:cs="Times New Roman"/>
                <w:b/>
                <w:bCs/>
                <w:i/>
                <w:lang w:eastAsia="en-GB"/>
              </w:rPr>
            </w:pPr>
            <w:r w:rsidRPr="002B3DAB">
              <w:rPr>
                <w:rFonts w:ascii="Times New Roman" w:eastAsia="Times New Roman" w:hAnsi="Times New Roman" w:cs="Times New Roman"/>
                <w:b/>
                <w:bCs/>
                <w:i/>
                <w:lang w:eastAsia="en-GB"/>
              </w:rPr>
              <w:t>(kindly provide document name &amp;</w:t>
            </w:r>
          </w:p>
          <w:p w14:paraId="52530526" w14:textId="297DC50E" w:rsidR="00322376" w:rsidRPr="002B3DAB" w:rsidRDefault="009F56C1" w:rsidP="00B7456A">
            <w:pPr>
              <w:spacing w:after="80"/>
              <w:contextualSpacing/>
              <w:jc w:val="center"/>
              <w:rPr>
                <w:rFonts w:ascii="Times New Roman" w:hAnsi="Times New Roman" w:cs="Times New Roman"/>
                <w:b/>
                <w:bCs/>
              </w:rPr>
            </w:pPr>
            <w:r w:rsidRPr="002B3DAB">
              <w:rPr>
                <w:rFonts w:ascii="Times New Roman" w:eastAsia="Times New Roman" w:hAnsi="Times New Roman" w:cs="Times New Roman"/>
                <w:b/>
                <w:bCs/>
                <w:i/>
                <w:lang w:eastAsia="en-GB"/>
              </w:rPr>
              <w:t>page number/section)</w:t>
            </w:r>
          </w:p>
        </w:tc>
      </w:tr>
      <w:tr w:rsidR="00322376" w:rsidRPr="002B3DAB" w14:paraId="468B14B4" w14:textId="77777777" w:rsidTr="00AF0331">
        <w:trPr>
          <w:trHeight w:val="50"/>
        </w:trPr>
        <w:tc>
          <w:tcPr>
            <w:tcW w:w="675"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DE7AF22" w14:textId="77777777" w:rsidR="00322376" w:rsidRPr="002B3DAB" w:rsidRDefault="00322376" w:rsidP="006821CA">
            <w:pPr>
              <w:jc w:val="center"/>
              <w:rPr>
                <w:rFonts w:ascii="Times New Roman" w:hAnsi="Times New Roman" w:cs="Times New Roman"/>
                <w:b/>
              </w:rPr>
            </w:pPr>
          </w:p>
        </w:tc>
        <w:tc>
          <w:tcPr>
            <w:tcW w:w="6926" w:type="dxa"/>
            <w:vMerge/>
            <w:tcBorders>
              <w:left w:val="single" w:sz="4" w:space="0" w:color="auto"/>
              <w:bottom w:val="single" w:sz="4" w:space="0" w:color="auto"/>
              <w:right w:val="single" w:sz="4" w:space="0" w:color="auto"/>
            </w:tcBorders>
            <w:shd w:val="clear" w:color="auto" w:fill="8DB3E2" w:themeFill="text2" w:themeFillTint="66"/>
            <w:vAlign w:val="center"/>
            <w:hideMark/>
          </w:tcPr>
          <w:p w14:paraId="1C369334" w14:textId="77777777" w:rsidR="00322376" w:rsidRPr="002B3DAB" w:rsidRDefault="00322376" w:rsidP="006821CA">
            <w:pPr>
              <w:rPr>
                <w:rFonts w:ascii="Times New Roman" w:hAnsi="Times New Roman" w:cs="Times New Roman"/>
                <w:b/>
              </w:rPr>
            </w:pPr>
          </w:p>
        </w:tc>
        <w:tc>
          <w:tcPr>
            <w:tcW w:w="90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4BA0249" w14:textId="77777777" w:rsidR="00322376" w:rsidRPr="002B3DAB" w:rsidRDefault="00322376" w:rsidP="006821CA">
            <w:pPr>
              <w:pStyle w:val="ListParagraph"/>
              <w:spacing w:after="80"/>
              <w:ind w:left="0"/>
              <w:jc w:val="center"/>
              <w:rPr>
                <w:rFonts w:ascii="Times New Roman" w:hAnsi="Times New Roman" w:cs="Times New Roman"/>
                <w:b/>
              </w:rPr>
            </w:pPr>
            <w:r w:rsidRPr="002B3DAB">
              <w:rPr>
                <w:rFonts w:ascii="Times New Roman" w:hAnsi="Times New Roman" w:cs="Times New Roman"/>
                <w:b/>
              </w:rPr>
              <w:t>“Yes”</w:t>
            </w:r>
          </w:p>
        </w:tc>
        <w:tc>
          <w:tcPr>
            <w:tcW w:w="99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EF6A6E7" w14:textId="77777777" w:rsidR="00322376" w:rsidRPr="002B3DAB" w:rsidRDefault="00322376" w:rsidP="006821CA">
            <w:pPr>
              <w:pStyle w:val="ListParagraph"/>
              <w:spacing w:after="80"/>
              <w:ind w:left="0"/>
              <w:jc w:val="center"/>
              <w:rPr>
                <w:rFonts w:ascii="Times New Roman" w:hAnsi="Times New Roman" w:cs="Times New Roman"/>
                <w:b/>
              </w:rPr>
            </w:pPr>
            <w:r w:rsidRPr="002B3DAB">
              <w:rPr>
                <w:rFonts w:ascii="Times New Roman" w:hAnsi="Times New Roman" w:cs="Times New Roman"/>
                <w:b/>
              </w:rPr>
              <w:t>“No”</w:t>
            </w:r>
          </w:p>
        </w:tc>
        <w:tc>
          <w:tcPr>
            <w:tcW w:w="4394"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76DB379" w14:textId="77777777" w:rsidR="00322376" w:rsidRPr="002B3DAB" w:rsidRDefault="00322376" w:rsidP="006821CA">
            <w:pPr>
              <w:rPr>
                <w:rFonts w:ascii="Times New Roman" w:hAnsi="Times New Roman" w:cs="Times New Roman"/>
                <w:b/>
              </w:rPr>
            </w:pPr>
          </w:p>
        </w:tc>
      </w:tr>
      <w:tr w:rsidR="00322376" w:rsidRPr="002B3DAB" w14:paraId="5FFB36EA" w14:textId="77777777" w:rsidTr="00AF0331">
        <w:trPr>
          <w:trHeight w:val="347"/>
        </w:trPr>
        <w:tc>
          <w:tcPr>
            <w:tcW w:w="13892" w:type="dxa"/>
            <w:gridSpan w:val="5"/>
            <w:tcBorders>
              <w:top w:val="single" w:sz="4" w:space="0" w:color="auto"/>
              <w:left w:val="single" w:sz="4" w:space="0" w:color="auto"/>
              <w:bottom w:val="single" w:sz="4" w:space="0" w:color="auto"/>
              <w:right w:val="single" w:sz="4" w:space="0" w:color="auto"/>
            </w:tcBorders>
            <w:vAlign w:val="center"/>
          </w:tcPr>
          <w:p w14:paraId="60A61EDF" w14:textId="77777777" w:rsidR="00322376" w:rsidRPr="002B3DAB" w:rsidRDefault="00322376" w:rsidP="006821CA">
            <w:pPr>
              <w:pStyle w:val="ListParagraph"/>
              <w:spacing w:after="80"/>
              <w:ind w:left="0"/>
              <w:jc w:val="center"/>
              <w:rPr>
                <w:rFonts w:ascii="Times New Roman" w:hAnsi="Times New Roman" w:cs="Times New Roman"/>
                <w:b/>
              </w:rPr>
            </w:pPr>
            <w:r w:rsidRPr="002B3DAB">
              <w:rPr>
                <w:rFonts w:ascii="Times New Roman" w:hAnsi="Times New Roman" w:cs="Times New Roman"/>
                <w:b/>
              </w:rPr>
              <w:t>A. Bidder Requirements</w:t>
            </w:r>
          </w:p>
        </w:tc>
      </w:tr>
      <w:tr w:rsidR="00322376" w:rsidRPr="002B3DAB" w14:paraId="017A307B"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43768A0C" w14:textId="77777777" w:rsidR="00322376" w:rsidRPr="002B3DAB" w:rsidRDefault="00322376"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359ABC70" w14:textId="696B6A2A" w:rsidR="00CE617B" w:rsidRPr="002B3DAB" w:rsidRDefault="00322376" w:rsidP="00F315F0">
            <w:pPr>
              <w:spacing w:after="80"/>
              <w:rPr>
                <w:rFonts w:ascii="Times New Roman" w:hAnsi="Times New Roman" w:cs="Times New Roman"/>
              </w:rPr>
            </w:pPr>
            <w:r w:rsidRPr="002B3DAB">
              <w:rPr>
                <w:rFonts w:ascii="Times New Roman" w:hAnsi="Times New Roman" w:cs="Times New Roman"/>
              </w:rPr>
              <w:t xml:space="preserve">Bidder has a valid software vendor/manufacturer certification and </w:t>
            </w:r>
            <w:proofErr w:type="gramStart"/>
            <w:r w:rsidRPr="002B3DAB">
              <w:rPr>
                <w:rFonts w:ascii="Times New Roman" w:hAnsi="Times New Roman" w:cs="Times New Roman"/>
              </w:rPr>
              <w:t>is authorized</w:t>
            </w:r>
            <w:proofErr w:type="gramEnd"/>
            <w:r w:rsidRPr="002B3DAB">
              <w:rPr>
                <w:rFonts w:ascii="Times New Roman" w:hAnsi="Times New Roman" w:cs="Times New Roman"/>
              </w:rPr>
              <w:t xml:space="preserve"> to sell the offered products</w:t>
            </w:r>
            <w:r w:rsidR="00F315F0" w:rsidRPr="002B3DAB">
              <w:rPr>
                <w:rFonts w:ascii="Times New Roman" w:hAnsi="Times New Roman" w:cs="Times New Roman"/>
              </w:rPr>
              <w:t xml:space="preserve">. Evidence </w:t>
            </w:r>
            <w:proofErr w:type="gramStart"/>
            <w:r w:rsidR="00F315F0" w:rsidRPr="002B3DAB">
              <w:rPr>
                <w:rFonts w:ascii="Times New Roman" w:hAnsi="Times New Roman" w:cs="Times New Roman"/>
              </w:rPr>
              <w:t>must be provided</w:t>
            </w:r>
            <w:proofErr w:type="gramEnd"/>
            <w:r w:rsidR="00F315F0" w:rsidRPr="002B3DAB">
              <w:rPr>
                <w:rFonts w:ascii="Times New Roman" w:hAnsi="Times New Roman" w:cs="Times New Roman"/>
              </w:rPr>
              <w:t>.</w:t>
            </w:r>
          </w:p>
        </w:tc>
        <w:tc>
          <w:tcPr>
            <w:tcW w:w="905" w:type="dxa"/>
            <w:tcBorders>
              <w:top w:val="single" w:sz="4" w:space="0" w:color="auto"/>
              <w:left w:val="single" w:sz="4" w:space="0" w:color="auto"/>
              <w:bottom w:val="single" w:sz="4" w:space="0" w:color="auto"/>
              <w:right w:val="single" w:sz="4" w:space="0" w:color="auto"/>
            </w:tcBorders>
            <w:vAlign w:val="center"/>
          </w:tcPr>
          <w:p w14:paraId="0C3BD282" w14:textId="77777777" w:rsidR="00322376" w:rsidRPr="002B3DAB" w:rsidRDefault="00322376" w:rsidP="006821CA">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6E077315" w14:textId="77777777" w:rsidR="00322376" w:rsidRPr="002B3DAB" w:rsidRDefault="00322376" w:rsidP="006821CA">
            <w:pPr>
              <w:pStyle w:val="ListParagraph"/>
              <w:spacing w:after="80"/>
              <w:ind w:left="0"/>
              <w:jc w:val="center"/>
              <w:rPr>
                <w:rFonts w:ascii="Times New Roman" w:eastAsia="MS Gothic" w:hAnsi="Times New Roman" w:cs="Times New Roman"/>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vAlign w:val="center"/>
          </w:tcPr>
          <w:p w14:paraId="2ED6CCC3" w14:textId="77777777" w:rsidR="00322376" w:rsidRPr="002B3DAB" w:rsidRDefault="00322376" w:rsidP="006821CA">
            <w:pPr>
              <w:pStyle w:val="ListParagraph"/>
              <w:spacing w:after="80"/>
              <w:ind w:left="0"/>
              <w:jc w:val="center"/>
              <w:rPr>
                <w:rFonts w:ascii="Times New Roman" w:hAnsi="Times New Roman" w:cs="Times New Roman"/>
              </w:rPr>
            </w:pPr>
          </w:p>
        </w:tc>
      </w:tr>
      <w:tr w:rsidR="007A6C81" w:rsidRPr="002B3DAB" w14:paraId="45CA6426"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6638CA0D" w14:textId="77777777" w:rsidR="007A6C81" w:rsidRPr="002B3DAB" w:rsidRDefault="007A6C81"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07608819" w14:textId="4C6A3F38" w:rsidR="007A6C81" w:rsidRPr="002B3DAB" w:rsidRDefault="007A6C81" w:rsidP="00C53C48">
            <w:pPr>
              <w:spacing w:after="80"/>
              <w:rPr>
                <w:rFonts w:ascii="Times New Roman" w:hAnsi="Times New Roman" w:cs="Times New Roman"/>
              </w:rPr>
            </w:pPr>
            <w:r w:rsidRPr="002B3DAB">
              <w:rPr>
                <w:rFonts w:ascii="Times New Roman" w:hAnsi="Times New Roman" w:cs="Times New Roman"/>
              </w:rPr>
              <w:t xml:space="preserve">Bidder shall provide at least two references </w:t>
            </w:r>
            <w:r w:rsidR="00E42976">
              <w:rPr>
                <w:rFonts w:ascii="Times New Roman" w:hAnsi="Times New Roman" w:cs="Times New Roman"/>
              </w:rPr>
              <w:t>in table</w:t>
            </w:r>
            <w:r w:rsidR="00E7550C">
              <w:rPr>
                <w:rFonts w:ascii="Times New Roman" w:hAnsi="Times New Roman" w:cs="Times New Roman"/>
              </w:rPr>
              <w:t xml:space="preserve"> below, </w:t>
            </w:r>
            <w:r w:rsidRPr="002B3DAB">
              <w:rPr>
                <w:rFonts w:ascii="Times New Roman" w:hAnsi="Times New Roman" w:cs="Times New Roman"/>
              </w:rPr>
              <w:t xml:space="preserve">for which services of a similar size or complexity as stated within this tender document </w:t>
            </w:r>
            <w:proofErr w:type="gramStart"/>
            <w:r w:rsidRPr="002B3DAB">
              <w:rPr>
                <w:rFonts w:ascii="Times New Roman" w:hAnsi="Times New Roman" w:cs="Times New Roman"/>
              </w:rPr>
              <w:t>have been provided</w:t>
            </w:r>
            <w:proofErr w:type="gramEnd"/>
            <w:r w:rsidRPr="002B3DAB">
              <w:rPr>
                <w:rFonts w:ascii="Times New Roman" w:hAnsi="Times New Roman" w:cs="Times New Roman"/>
              </w:rPr>
              <w:t xml:space="preserve"> within the last two years and must have successfully managed the type of services that the OSCE is seeking for the last two consecutive years. Documentation to support these requirements </w:t>
            </w:r>
            <w:proofErr w:type="gramStart"/>
            <w:r w:rsidRPr="002B3DAB">
              <w:rPr>
                <w:rFonts w:ascii="Times New Roman" w:hAnsi="Times New Roman" w:cs="Times New Roman"/>
              </w:rPr>
              <w:t>must be submitted</w:t>
            </w:r>
            <w:proofErr w:type="gramEnd"/>
            <w:r w:rsidRPr="002B3DAB">
              <w:rPr>
                <w:rFonts w:ascii="Times New Roman" w:hAnsi="Times New Roman" w:cs="Times New Roman"/>
              </w:rPr>
              <w:t xml:space="preserve">. The OSCE reserves the right to call </w:t>
            </w:r>
            <w:r w:rsidR="00F53EB5">
              <w:rPr>
                <w:rFonts w:ascii="Times New Roman" w:hAnsi="Times New Roman" w:cs="Times New Roman"/>
              </w:rPr>
              <w:t xml:space="preserve">and/or visit </w:t>
            </w:r>
            <w:r w:rsidRPr="002B3DAB">
              <w:rPr>
                <w:rFonts w:ascii="Times New Roman" w:hAnsi="Times New Roman" w:cs="Times New Roman"/>
              </w:rPr>
              <w:t>the references provided by the Bidder</w:t>
            </w:r>
            <w:r w:rsidR="00F53EB5">
              <w:rPr>
                <w:rFonts w:ascii="Times New Roman" w:hAnsi="Times New Roman" w:cs="Times New Roman"/>
              </w:rPr>
              <w:t xml:space="preserve"> during technical evaluation</w:t>
            </w:r>
            <w:r w:rsidRPr="002B3DAB">
              <w:rPr>
                <w:rFonts w:ascii="Times New Roman" w:hAnsi="Times New Roman" w:cs="Times New Roman"/>
              </w:rPr>
              <w:t>.</w:t>
            </w:r>
          </w:p>
          <w:p w14:paraId="1D51E846" w14:textId="77777777" w:rsidR="007A6C81" w:rsidRPr="002B3DAB" w:rsidRDefault="007A6C81" w:rsidP="00C53C48">
            <w:pPr>
              <w:spacing w:after="80"/>
              <w:rPr>
                <w:rFonts w:ascii="Times New Roman" w:hAnsi="Times New Roman" w:cs="Times New Roman"/>
              </w:rPr>
            </w:pPr>
          </w:p>
          <w:p w14:paraId="2BAC48F0" w14:textId="00413306" w:rsidR="00F53EB5" w:rsidRPr="002B3DAB" w:rsidRDefault="007A6C81" w:rsidP="00C53C48">
            <w:pPr>
              <w:spacing w:after="80"/>
              <w:rPr>
                <w:rFonts w:ascii="Times New Roman" w:hAnsi="Times New Roman" w:cs="Times New Roman"/>
              </w:rPr>
            </w:pPr>
            <w:r w:rsidRPr="002B3DAB">
              <w:rPr>
                <w:rFonts w:ascii="Times New Roman" w:hAnsi="Times New Roman" w:cs="Times New Roman"/>
              </w:rPr>
              <w:t xml:space="preserve">Bidder shall list the company name, address, telephone number and contact person for each reference. A brief description of the services provided shall accompany each reference. The OSCE may contact any or all references regarding the quality of effort, timeliness of support, and general overall services provided by the Bidder. The OSCE shall decide if the reference </w:t>
            </w:r>
            <w:r w:rsidRPr="002B3DAB">
              <w:rPr>
                <w:rFonts w:ascii="Times New Roman" w:hAnsi="Times New Roman" w:cs="Times New Roman"/>
              </w:rPr>
              <w:lastRenderedPageBreak/>
              <w:t xml:space="preserve">provided a “favourable” rating. If a rating other than “favourable” </w:t>
            </w:r>
            <w:proofErr w:type="gramStart"/>
            <w:r w:rsidRPr="002B3DAB">
              <w:rPr>
                <w:rFonts w:ascii="Times New Roman" w:hAnsi="Times New Roman" w:cs="Times New Roman"/>
              </w:rPr>
              <w:t>is obtained</w:t>
            </w:r>
            <w:proofErr w:type="gramEnd"/>
            <w:r w:rsidRPr="002B3DAB">
              <w:rPr>
                <w:rFonts w:ascii="Times New Roman" w:hAnsi="Times New Roman" w:cs="Times New Roman"/>
              </w:rPr>
              <w:t>, the OSCE may decide to make this requirement as “FAIL”.</w:t>
            </w:r>
          </w:p>
        </w:tc>
        <w:tc>
          <w:tcPr>
            <w:tcW w:w="905" w:type="dxa"/>
            <w:tcBorders>
              <w:top w:val="single" w:sz="4" w:space="0" w:color="auto"/>
              <w:left w:val="single" w:sz="4" w:space="0" w:color="auto"/>
              <w:bottom w:val="single" w:sz="4" w:space="0" w:color="auto"/>
              <w:right w:val="single" w:sz="4" w:space="0" w:color="auto"/>
            </w:tcBorders>
            <w:vAlign w:val="center"/>
          </w:tcPr>
          <w:p w14:paraId="0B76EE77" w14:textId="3CA3D360" w:rsidR="007A6C81" w:rsidRPr="002B3DAB" w:rsidRDefault="007A6C81" w:rsidP="006821CA">
            <w:pPr>
              <w:spacing w:after="80"/>
              <w:jc w:val="center"/>
              <w:rPr>
                <w:rFonts w:ascii="Times New Roman" w:eastAsia="MS Gothic" w:hAnsi="Times New Roman" w:cs="Times New Roman"/>
                <w:b/>
              </w:rPr>
            </w:pPr>
            <w:r w:rsidRPr="002B3DAB">
              <w:rPr>
                <w:rFonts w:ascii="Times New Roman" w:eastAsia="MS Gothic" w:hAnsi="Times New Roman" w:cs="Times New Roman"/>
                <w:b/>
              </w:rPr>
              <w:lastRenderedPageBreak/>
              <w:t>□</w:t>
            </w:r>
          </w:p>
        </w:tc>
        <w:tc>
          <w:tcPr>
            <w:tcW w:w="992" w:type="dxa"/>
            <w:tcBorders>
              <w:top w:val="single" w:sz="4" w:space="0" w:color="auto"/>
              <w:left w:val="single" w:sz="4" w:space="0" w:color="auto"/>
              <w:bottom w:val="single" w:sz="4" w:space="0" w:color="auto"/>
              <w:right w:val="single" w:sz="4" w:space="0" w:color="auto"/>
            </w:tcBorders>
            <w:vAlign w:val="center"/>
          </w:tcPr>
          <w:p w14:paraId="6CA70573" w14:textId="73F0DADF" w:rsidR="007A6C81" w:rsidRPr="002B3DAB" w:rsidRDefault="007A6C81" w:rsidP="006821CA">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vAlign w:val="center"/>
          </w:tcPr>
          <w:p w14:paraId="5E88EBC9" w14:textId="77777777" w:rsidR="007A6C81" w:rsidRPr="002B3DAB" w:rsidRDefault="007A6C81" w:rsidP="006821CA">
            <w:pPr>
              <w:pStyle w:val="ListParagraph"/>
              <w:spacing w:after="80"/>
              <w:ind w:left="0"/>
              <w:jc w:val="center"/>
              <w:rPr>
                <w:rFonts w:ascii="Times New Roman" w:hAnsi="Times New Roman" w:cs="Times New Roman"/>
              </w:rPr>
            </w:pPr>
          </w:p>
        </w:tc>
      </w:tr>
      <w:tr w:rsidR="007A6C81" w:rsidRPr="002B3DAB" w14:paraId="1C6926C3"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6614B9B8" w14:textId="60158FF0" w:rsidR="007A6C81" w:rsidRPr="002B3DAB" w:rsidRDefault="007A6C81"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4425B6AA" w14:textId="58532D8D" w:rsidR="00F53EB5" w:rsidRPr="002B3DAB" w:rsidRDefault="007A6C81" w:rsidP="006625BC">
            <w:pPr>
              <w:spacing w:after="80"/>
              <w:rPr>
                <w:rFonts w:ascii="Times New Roman" w:hAnsi="Times New Roman" w:cs="Times New Roman"/>
              </w:rPr>
            </w:pPr>
            <w:r w:rsidRPr="002B3DAB">
              <w:rPr>
                <w:rFonts w:ascii="Times New Roman" w:hAnsi="Times New Roman" w:cs="Times New Roman"/>
              </w:rPr>
              <w:t xml:space="preserve">Bidder shall confirm that billing </w:t>
            </w:r>
            <w:proofErr w:type="gramStart"/>
            <w:r w:rsidRPr="002B3DAB">
              <w:rPr>
                <w:rFonts w:ascii="Times New Roman" w:hAnsi="Times New Roman" w:cs="Times New Roman"/>
              </w:rPr>
              <w:t>can be done</w:t>
            </w:r>
            <w:proofErr w:type="gramEnd"/>
            <w:r w:rsidRPr="002B3DAB">
              <w:rPr>
                <w:rFonts w:ascii="Times New Roman" w:hAnsi="Times New Roman" w:cs="Times New Roman"/>
              </w:rPr>
              <w:t xml:space="preserve"> electronically as specified in </w:t>
            </w:r>
            <w:proofErr w:type="spellStart"/>
            <w:r w:rsidRPr="002B3DAB">
              <w:rPr>
                <w:rFonts w:ascii="Times New Roman" w:hAnsi="Times New Roman" w:cs="Times New Roman"/>
              </w:rPr>
              <w:t>ToR</w:t>
            </w:r>
            <w:proofErr w:type="spellEnd"/>
            <w:r w:rsidR="00CC163F" w:rsidRPr="002B3DAB">
              <w:rPr>
                <w:rFonts w:ascii="Times New Roman" w:hAnsi="Times New Roman" w:cs="Times New Roman"/>
              </w:rPr>
              <w:t>.</w:t>
            </w:r>
          </w:p>
        </w:tc>
        <w:tc>
          <w:tcPr>
            <w:tcW w:w="905" w:type="dxa"/>
            <w:tcBorders>
              <w:top w:val="single" w:sz="4" w:space="0" w:color="auto"/>
              <w:left w:val="single" w:sz="4" w:space="0" w:color="auto"/>
              <w:bottom w:val="single" w:sz="4" w:space="0" w:color="auto"/>
              <w:right w:val="single" w:sz="4" w:space="0" w:color="auto"/>
            </w:tcBorders>
            <w:vAlign w:val="center"/>
          </w:tcPr>
          <w:p w14:paraId="75DD6408" w14:textId="6D840F3D" w:rsidR="007A6C81" w:rsidRPr="002B3DAB" w:rsidRDefault="007A6C81" w:rsidP="006821CA">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495383A9" w14:textId="7E4994E3" w:rsidR="007A6C81" w:rsidRPr="002B3DAB" w:rsidRDefault="007A6C81" w:rsidP="006821CA">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vAlign w:val="center"/>
          </w:tcPr>
          <w:p w14:paraId="23EED4DF" w14:textId="18892322" w:rsidR="007A6C81" w:rsidRPr="002B3DAB" w:rsidRDefault="007A6C81" w:rsidP="006821CA">
            <w:pPr>
              <w:pStyle w:val="ListParagraph"/>
              <w:spacing w:after="80"/>
              <w:ind w:left="0"/>
              <w:jc w:val="center"/>
              <w:rPr>
                <w:rFonts w:ascii="Times New Roman" w:hAnsi="Times New Roman" w:cs="Times New Roman"/>
              </w:rPr>
            </w:pPr>
          </w:p>
        </w:tc>
      </w:tr>
      <w:tr w:rsidR="007A6C81" w:rsidRPr="002B3DAB" w14:paraId="5CBF009A"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6C642DB7" w14:textId="13BF11AB" w:rsidR="007A6C81" w:rsidRPr="002B3DAB" w:rsidRDefault="007A6C81"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5A3AA89C" w14:textId="12C793D7" w:rsidR="00F53EB5" w:rsidRPr="002B3DAB" w:rsidRDefault="007A6C81" w:rsidP="006625BC">
            <w:pPr>
              <w:spacing w:after="80"/>
              <w:rPr>
                <w:rFonts w:ascii="Times New Roman" w:hAnsi="Times New Roman" w:cs="Times New Roman"/>
              </w:rPr>
            </w:pPr>
            <w:r w:rsidRPr="002B3DAB">
              <w:rPr>
                <w:rFonts w:ascii="Times New Roman" w:hAnsi="Times New Roman" w:cs="Times New Roman"/>
              </w:rPr>
              <w:t xml:space="preserve">Bidder shall confirm that current and future Windows environment </w:t>
            </w:r>
            <w:proofErr w:type="gramStart"/>
            <w:r w:rsidR="00F53EB5">
              <w:rPr>
                <w:rFonts w:ascii="Times New Roman" w:hAnsi="Times New Roman" w:cs="Times New Roman"/>
              </w:rPr>
              <w:t>are</w:t>
            </w:r>
            <w:r w:rsidRPr="002B3DAB">
              <w:rPr>
                <w:rFonts w:ascii="Times New Roman" w:hAnsi="Times New Roman" w:cs="Times New Roman"/>
              </w:rPr>
              <w:t xml:space="preserve"> supported</w:t>
            </w:r>
            <w:proofErr w:type="gramEnd"/>
            <w:r w:rsidR="00CC163F" w:rsidRPr="002B3DAB">
              <w:rPr>
                <w:rFonts w:ascii="Times New Roman" w:hAnsi="Times New Roman" w:cs="Times New Roman"/>
              </w:rPr>
              <w:t xml:space="preserve"> as specified in </w:t>
            </w:r>
            <w:proofErr w:type="spellStart"/>
            <w:r w:rsidR="00CC163F" w:rsidRPr="002B3DAB">
              <w:rPr>
                <w:rFonts w:ascii="Times New Roman" w:hAnsi="Times New Roman" w:cs="Times New Roman"/>
              </w:rPr>
              <w:t>ToR</w:t>
            </w:r>
            <w:proofErr w:type="spellEnd"/>
            <w:r w:rsidRPr="002B3DAB">
              <w:rPr>
                <w:rFonts w:ascii="Times New Roman" w:hAnsi="Times New Roman" w:cs="Times New Roman"/>
              </w:rPr>
              <w:t>.</w:t>
            </w:r>
          </w:p>
        </w:tc>
        <w:tc>
          <w:tcPr>
            <w:tcW w:w="905" w:type="dxa"/>
            <w:tcBorders>
              <w:top w:val="single" w:sz="4" w:space="0" w:color="auto"/>
              <w:left w:val="single" w:sz="4" w:space="0" w:color="auto"/>
              <w:bottom w:val="single" w:sz="4" w:space="0" w:color="auto"/>
              <w:right w:val="single" w:sz="4" w:space="0" w:color="auto"/>
            </w:tcBorders>
            <w:vAlign w:val="center"/>
          </w:tcPr>
          <w:p w14:paraId="17634E81" w14:textId="4B818978" w:rsidR="007A6C81" w:rsidRPr="002B3DAB" w:rsidRDefault="007A6C81" w:rsidP="006821CA">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57C75892" w14:textId="438397A9" w:rsidR="007A6C81" w:rsidRPr="002B3DAB" w:rsidRDefault="007A6C81" w:rsidP="006821CA">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vAlign w:val="center"/>
          </w:tcPr>
          <w:p w14:paraId="159DAB3D" w14:textId="113AB1AE" w:rsidR="007A6C81" w:rsidRPr="002B3DAB" w:rsidRDefault="007A6C81" w:rsidP="006821CA">
            <w:pPr>
              <w:pStyle w:val="ListParagraph"/>
              <w:spacing w:after="80"/>
              <w:ind w:left="0"/>
              <w:jc w:val="center"/>
              <w:rPr>
                <w:rFonts w:ascii="Times New Roman" w:hAnsi="Times New Roman" w:cs="Times New Roman"/>
              </w:rPr>
            </w:pPr>
          </w:p>
        </w:tc>
      </w:tr>
      <w:tr w:rsidR="007A6C81" w:rsidRPr="002B3DAB" w14:paraId="21841BFF"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593FC57E" w14:textId="01AAE600" w:rsidR="007A6C81" w:rsidRPr="002B3DAB" w:rsidRDefault="007A6C81"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5B0FF056" w14:textId="77777777" w:rsidR="00F53EB5" w:rsidRDefault="007A6C81" w:rsidP="005B6F99">
            <w:pPr>
              <w:spacing w:after="80"/>
              <w:rPr>
                <w:rFonts w:ascii="Times New Roman" w:hAnsi="Times New Roman" w:cs="Times New Roman"/>
              </w:rPr>
            </w:pPr>
            <w:r w:rsidRPr="002B3DAB">
              <w:rPr>
                <w:rFonts w:ascii="Times New Roman" w:hAnsi="Times New Roman" w:cs="Times New Roman"/>
              </w:rPr>
              <w:t xml:space="preserve">Bidder shall confirm availability to complete deployment by 31th December </w:t>
            </w:r>
            <w:r w:rsidR="005B6F99" w:rsidRPr="002B3DAB">
              <w:rPr>
                <w:rFonts w:ascii="Times New Roman" w:hAnsi="Times New Roman" w:cs="Times New Roman"/>
              </w:rPr>
              <w:t>20</w:t>
            </w:r>
            <w:r w:rsidR="00E42976">
              <w:rPr>
                <w:rFonts w:ascii="Times New Roman" w:hAnsi="Times New Roman" w:cs="Times New Roman"/>
              </w:rPr>
              <w:t>22.</w:t>
            </w:r>
            <w:r w:rsidR="005B6F99" w:rsidRPr="002B3DAB">
              <w:rPr>
                <w:rFonts w:ascii="Times New Roman" w:hAnsi="Times New Roman" w:cs="Times New Roman"/>
              </w:rPr>
              <w:t xml:space="preserve"> </w:t>
            </w:r>
            <w:r w:rsidRPr="002B3DAB">
              <w:rPr>
                <w:rFonts w:ascii="Times New Roman" w:hAnsi="Times New Roman" w:cs="Times New Roman"/>
              </w:rPr>
              <w:t xml:space="preserve">Please state your deadline for </w:t>
            </w:r>
            <w:r w:rsidR="00E42976">
              <w:rPr>
                <w:rFonts w:ascii="Times New Roman" w:hAnsi="Times New Roman" w:cs="Times New Roman"/>
              </w:rPr>
              <w:t xml:space="preserve">OSCE to place the purchase </w:t>
            </w:r>
            <w:r w:rsidRPr="002B3DAB">
              <w:rPr>
                <w:rFonts w:ascii="Times New Roman" w:hAnsi="Times New Roman" w:cs="Times New Roman"/>
              </w:rPr>
              <w:t>order to achieve this.</w:t>
            </w:r>
          </w:p>
          <w:p w14:paraId="7E886A81" w14:textId="05BAD41A" w:rsidR="004B05DC" w:rsidRPr="002B3DAB" w:rsidRDefault="004B05DC" w:rsidP="005B6F99">
            <w:pPr>
              <w:spacing w:after="80"/>
              <w:rPr>
                <w:rFonts w:ascii="Times New Roman" w:hAnsi="Times New Roman" w:cs="Times New Roman"/>
              </w:rPr>
            </w:pPr>
            <w:r w:rsidRPr="00AC3FFC">
              <w:rPr>
                <w:rFonts w:ascii="Times New Roman" w:hAnsi="Times New Roman" w:cs="Times New Roman"/>
                <w:highlight w:val="yellow"/>
              </w:rPr>
              <w:t xml:space="preserve">If delivery is not possible </w:t>
            </w:r>
            <w:r>
              <w:rPr>
                <w:rFonts w:ascii="Times New Roman" w:hAnsi="Times New Roman" w:cs="Times New Roman"/>
                <w:highlight w:val="yellow"/>
              </w:rPr>
              <w:t>e.g. due to global delivery situation completed at the</w:t>
            </w:r>
            <w:r w:rsidRPr="00AC3FFC">
              <w:rPr>
                <w:rFonts w:ascii="Times New Roman" w:hAnsi="Times New Roman" w:cs="Times New Roman"/>
                <w:highlight w:val="yellow"/>
              </w:rPr>
              <w:t xml:space="preserve"> end of year</w:t>
            </w:r>
            <w:r>
              <w:rPr>
                <w:rFonts w:ascii="Times New Roman" w:hAnsi="Times New Roman" w:cs="Times New Roman"/>
                <w:highlight w:val="yellow"/>
              </w:rPr>
              <w:t xml:space="preserve">, </w:t>
            </w:r>
            <w:r w:rsidRPr="00AC3FFC">
              <w:rPr>
                <w:rFonts w:ascii="Times New Roman" w:hAnsi="Times New Roman" w:cs="Times New Roman"/>
                <w:highlight w:val="yellow"/>
              </w:rPr>
              <w:t>please provide alternative schedule.</w:t>
            </w:r>
          </w:p>
        </w:tc>
        <w:tc>
          <w:tcPr>
            <w:tcW w:w="905" w:type="dxa"/>
            <w:tcBorders>
              <w:top w:val="single" w:sz="4" w:space="0" w:color="auto"/>
              <w:left w:val="single" w:sz="4" w:space="0" w:color="auto"/>
              <w:bottom w:val="single" w:sz="4" w:space="0" w:color="auto"/>
              <w:right w:val="single" w:sz="4" w:space="0" w:color="auto"/>
            </w:tcBorders>
            <w:vAlign w:val="center"/>
          </w:tcPr>
          <w:p w14:paraId="526AE11B" w14:textId="02512ECA" w:rsidR="007A6C81" w:rsidRPr="002B3DAB" w:rsidRDefault="007A6C81" w:rsidP="006821CA">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694AA797" w14:textId="7F7CAEDB" w:rsidR="007A6C81" w:rsidRPr="002B3DAB" w:rsidRDefault="007A6C81" w:rsidP="006821CA">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vAlign w:val="center"/>
          </w:tcPr>
          <w:p w14:paraId="700C4370" w14:textId="3D2CFB21" w:rsidR="007A6C81" w:rsidRPr="002B3DAB" w:rsidRDefault="007A6C81" w:rsidP="006821CA">
            <w:pPr>
              <w:pStyle w:val="ListParagraph"/>
              <w:spacing w:after="80"/>
              <w:ind w:left="0"/>
              <w:jc w:val="center"/>
              <w:rPr>
                <w:rFonts w:ascii="Times New Roman" w:hAnsi="Times New Roman" w:cs="Times New Roman"/>
              </w:rPr>
            </w:pPr>
          </w:p>
        </w:tc>
        <w:bookmarkStart w:id="0" w:name="_GoBack"/>
        <w:bookmarkEnd w:id="0"/>
      </w:tr>
      <w:tr w:rsidR="007A6C81" w:rsidRPr="002B3DAB" w14:paraId="4EA80E54"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7DD4230F" w14:textId="7ED5FA8F" w:rsidR="007A6C81" w:rsidRPr="002B3DAB" w:rsidRDefault="007A6C81"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22D4B986" w14:textId="5F5B2F02" w:rsidR="007A6C81" w:rsidRDefault="007A6C81" w:rsidP="00DF35C3">
            <w:pPr>
              <w:spacing w:after="80"/>
              <w:rPr>
                <w:rFonts w:ascii="Times New Roman" w:hAnsi="Times New Roman" w:cs="Times New Roman"/>
                <w:lang w:val="en-US"/>
              </w:rPr>
            </w:pPr>
            <w:r w:rsidRPr="002B3DAB">
              <w:rPr>
                <w:rFonts w:ascii="Times New Roman" w:hAnsi="Times New Roman" w:cs="Times New Roman"/>
              </w:rPr>
              <w:t xml:space="preserve">Bidder shall confirm flexibility </w:t>
            </w:r>
            <w:r w:rsidR="00DF35C3" w:rsidRPr="002B3DAB">
              <w:rPr>
                <w:rFonts w:ascii="Times New Roman" w:hAnsi="Times New Roman" w:cs="Times New Roman"/>
              </w:rPr>
              <w:t xml:space="preserve">to add/replace/remove equipment </w:t>
            </w:r>
            <w:r w:rsidRPr="002B3DAB">
              <w:rPr>
                <w:rFonts w:ascii="Times New Roman" w:hAnsi="Times New Roman" w:cs="Times New Roman"/>
              </w:rPr>
              <w:t xml:space="preserve">during contract </w:t>
            </w:r>
            <w:r w:rsidRPr="002B3DAB">
              <w:rPr>
                <w:rFonts w:ascii="Times New Roman" w:hAnsi="Times New Roman" w:cs="Times New Roman"/>
                <w:lang w:val="en-US"/>
              </w:rPr>
              <w:t>+</w:t>
            </w:r>
            <w:r w:rsidR="00DD2DAA">
              <w:rPr>
                <w:rFonts w:ascii="Times New Roman" w:hAnsi="Times New Roman" w:cs="Times New Roman"/>
                <w:lang w:val="en-US"/>
              </w:rPr>
              <w:t>/-</w:t>
            </w:r>
            <w:r w:rsidRPr="002B3DAB">
              <w:rPr>
                <w:rFonts w:ascii="Times New Roman" w:hAnsi="Times New Roman" w:cs="Times New Roman"/>
                <w:lang w:val="en-US"/>
              </w:rPr>
              <w:t xml:space="preserve"> 10%</w:t>
            </w:r>
            <w:r w:rsidR="00DD2DAA">
              <w:rPr>
                <w:rFonts w:ascii="Times New Roman" w:hAnsi="Times New Roman" w:cs="Times New Roman"/>
                <w:lang w:val="en-US"/>
              </w:rPr>
              <w:t xml:space="preserve"> at a prorated cost.</w:t>
            </w:r>
          </w:p>
          <w:p w14:paraId="4E52020A" w14:textId="2A60C14A" w:rsidR="00B641B1" w:rsidRPr="00D83877" w:rsidRDefault="00DD2DAA" w:rsidP="00DF35C3">
            <w:pPr>
              <w:spacing w:after="80"/>
              <w:rPr>
                <w:rFonts w:ascii="Times New Roman" w:hAnsi="Times New Roman" w:cs="Times New Roman"/>
                <w:lang w:val="en-US"/>
              </w:rPr>
            </w:pPr>
            <w:r>
              <w:rPr>
                <w:rFonts w:ascii="Times New Roman" w:hAnsi="Times New Roman" w:cs="Times New Roman"/>
                <w:lang w:val="en-US"/>
              </w:rPr>
              <w:t xml:space="preserve">Equipment added at a later stage </w:t>
            </w:r>
            <w:proofErr w:type="gramStart"/>
            <w:r>
              <w:rPr>
                <w:rFonts w:ascii="Times New Roman" w:hAnsi="Times New Roman" w:cs="Times New Roman"/>
                <w:lang w:val="en-US"/>
              </w:rPr>
              <w:t>must not be billed</w:t>
            </w:r>
            <w:proofErr w:type="gramEnd"/>
            <w:r>
              <w:rPr>
                <w:rFonts w:ascii="Times New Roman" w:hAnsi="Times New Roman" w:cs="Times New Roman"/>
                <w:lang w:val="en-US"/>
              </w:rPr>
              <w:t xml:space="preserve"> retroactively for the full contract duration already passed.</w:t>
            </w:r>
          </w:p>
        </w:tc>
        <w:tc>
          <w:tcPr>
            <w:tcW w:w="905" w:type="dxa"/>
            <w:tcBorders>
              <w:top w:val="single" w:sz="4" w:space="0" w:color="auto"/>
              <w:left w:val="single" w:sz="4" w:space="0" w:color="auto"/>
              <w:bottom w:val="single" w:sz="4" w:space="0" w:color="auto"/>
              <w:right w:val="single" w:sz="4" w:space="0" w:color="auto"/>
            </w:tcBorders>
            <w:vAlign w:val="center"/>
          </w:tcPr>
          <w:p w14:paraId="3B2522C2" w14:textId="2BAB2344" w:rsidR="007A6C81" w:rsidRPr="002B3DAB" w:rsidRDefault="007A6C81" w:rsidP="006821CA">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1AB34040" w14:textId="5F74C536" w:rsidR="007A6C81" w:rsidRPr="002B3DAB" w:rsidRDefault="007A6C81" w:rsidP="006821CA">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vAlign w:val="center"/>
          </w:tcPr>
          <w:p w14:paraId="69B48D92" w14:textId="4AB78E2C" w:rsidR="007A6C81" w:rsidRPr="002B3DAB" w:rsidRDefault="007A6C81" w:rsidP="006821CA">
            <w:pPr>
              <w:pStyle w:val="ListParagraph"/>
              <w:spacing w:after="80"/>
              <w:ind w:left="0"/>
              <w:jc w:val="center"/>
              <w:rPr>
                <w:rFonts w:ascii="Times New Roman" w:hAnsi="Times New Roman" w:cs="Times New Roman"/>
              </w:rPr>
            </w:pPr>
          </w:p>
        </w:tc>
      </w:tr>
      <w:tr w:rsidR="007A6C81" w:rsidRPr="002B3DAB" w14:paraId="4CBB2BFF"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0166C3E6" w14:textId="79FC047E" w:rsidR="007A6C81" w:rsidRPr="002B3DAB" w:rsidRDefault="007A6C81"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5E76083F" w14:textId="459A7EC3" w:rsidR="00B641B1" w:rsidRPr="002B3DAB" w:rsidRDefault="007A6C81" w:rsidP="006168B9">
            <w:pPr>
              <w:spacing w:after="80"/>
              <w:rPr>
                <w:rFonts w:ascii="Times New Roman" w:hAnsi="Times New Roman" w:cs="Times New Roman"/>
              </w:rPr>
            </w:pPr>
            <w:r w:rsidRPr="002B3DAB">
              <w:rPr>
                <w:rFonts w:ascii="Times New Roman" w:hAnsi="Times New Roman" w:cs="Times New Roman"/>
              </w:rPr>
              <w:t xml:space="preserve">Bidder shall confirm that </w:t>
            </w:r>
            <w:proofErr w:type="spellStart"/>
            <w:r w:rsidRPr="002B3DAB">
              <w:rPr>
                <w:rFonts w:ascii="Times New Roman" w:hAnsi="Times New Roman" w:cs="Times New Roman"/>
              </w:rPr>
              <w:t>Bindomatic</w:t>
            </w:r>
            <w:proofErr w:type="spellEnd"/>
            <w:r w:rsidRPr="002B3DAB">
              <w:rPr>
                <w:rFonts w:ascii="Times New Roman" w:hAnsi="Times New Roman" w:cs="Times New Roman"/>
              </w:rPr>
              <w:t xml:space="preserve"> </w:t>
            </w:r>
            <w:proofErr w:type="gramStart"/>
            <w:r w:rsidR="00DF35C3" w:rsidRPr="002B3DAB">
              <w:rPr>
                <w:rFonts w:ascii="Times New Roman" w:hAnsi="Times New Roman" w:cs="Times New Roman"/>
              </w:rPr>
              <w:t xml:space="preserve">is </w:t>
            </w:r>
            <w:r w:rsidRPr="002B3DAB">
              <w:rPr>
                <w:rFonts w:ascii="Times New Roman" w:hAnsi="Times New Roman" w:cs="Times New Roman"/>
              </w:rPr>
              <w:t>offered</w:t>
            </w:r>
            <w:proofErr w:type="gramEnd"/>
            <w:r w:rsidR="005B6F99" w:rsidRPr="002B3DAB">
              <w:rPr>
                <w:rFonts w:ascii="Times New Roman" w:hAnsi="Times New Roman" w:cs="Times New Roman"/>
              </w:rPr>
              <w:t xml:space="preserve"> as specified in</w:t>
            </w:r>
            <w:r w:rsidR="00DF35C3" w:rsidRPr="002B3DAB">
              <w:rPr>
                <w:rFonts w:ascii="Times New Roman" w:hAnsi="Times New Roman" w:cs="Times New Roman"/>
              </w:rPr>
              <w:t xml:space="preserve"> the</w:t>
            </w:r>
            <w:r w:rsidR="005B6F99" w:rsidRPr="002B3DAB">
              <w:rPr>
                <w:rFonts w:ascii="Times New Roman" w:hAnsi="Times New Roman" w:cs="Times New Roman"/>
              </w:rPr>
              <w:t xml:space="preserve"> </w:t>
            </w:r>
            <w:proofErr w:type="spellStart"/>
            <w:r w:rsidR="005B6F99" w:rsidRPr="002B3DAB">
              <w:rPr>
                <w:rFonts w:ascii="Times New Roman" w:hAnsi="Times New Roman" w:cs="Times New Roman"/>
              </w:rPr>
              <w:t>ToR</w:t>
            </w:r>
            <w:proofErr w:type="spellEnd"/>
            <w:r w:rsidR="005B6F99" w:rsidRPr="002B3DAB">
              <w:rPr>
                <w:rFonts w:ascii="Times New Roman" w:hAnsi="Times New Roman" w:cs="Times New Roman"/>
              </w:rPr>
              <w:t>.</w:t>
            </w:r>
          </w:p>
        </w:tc>
        <w:tc>
          <w:tcPr>
            <w:tcW w:w="905" w:type="dxa"/>
            <w:tcBorders>
              <w:top w:val="single" w:sz="4" w:space="0" w:color="auto"/>
              <w:left w:val="single" w:sz="4" w:space="0" w:color="auto"/>
              <w:bottom w:val="single" w:sz="4" w:space="0" w:color="auto"/>
              <w:right w:val="single" w:sz="4" w:space="0" w:color="auto"/>
            </w:tcBorders>
            <w:vAlign w:val="center"/>
          </w:tcPr>
          <w:p w14:paraId="712753D8" w14:textId="3022E3D1" w:rsidR="007A6C81" w:rsidRPr="002B3DAB" w:rsidRDefault="007A6C81" w:rsidP="006821CA">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0CC86D8C" w14:textId="458A8744" w:rsidR="007A6C81" w:rsidRPr="002B3DAB" w:rsidRDefault="007A6C81" w:rsidP="006821CA">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vAlign w:val="center"/>
          </w:tcPr>
          <w:p w14:paraId="001F52E1" w14:textId="471B3639" w:rsidR="007A6C81" w:rsidRPr="002B3DAB" w:rsidRDefault="007A6C81" w:rsidP="006821CA">
            <w:pPr>
              <w:pStyle w:val="ListParagraph"/>
              <w:spacing w:after="80"/>
              <w:ind w:left="0"/>
              <w:jc w:val="center"/>
              <w:rPr>
                <w:rFonts w:ascii="Times New Roman" w:hAnsi="Times New Roman" w:cs="Times New Roman"/>
              </w:rPr>
            </w:pPr>
          </w:p>
        </w:tc>
      </w:tr>
      <w:tr w:rsidR="007A6C81" w:rsidRPr="002B3DAB" w14:paraId="1997A686"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53782AEB" w14:textId="2650B686" w:rsidR="007A6C81" w:rsidRPr="002B3DAB" w:rsidRDefault="007A6C81"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4413535C" w14:textId="163B2B4D" w:rsidR="007A6C81" w:rsidRPr="002B3DAB" w:rsidRDefault="00BE44EE" w:rsidP="006168B9">
            <w:pPr>
              <w:spacing w:after="80"/>
              <w:rPr>
                <w:rFonts w:ascii="Times New Roman" w:hAnsi="Times New Roman" w:cs="Times New Roman"/>
              </w:rPr>
            </w:pPr>
            <w:r>
              <w:rPr>
                <w:rFonts w:ascii="Times New Roman" w:hAnsi="Times New Roman" w:cs="Times New Roman"/>
              </w:rPr>
              <w:t>Bidder shall c</w:t>
            </w:r>
            <w:r w:rsidR="00E42976">
              <w:rPr>
                <w:rFonts w:ascii="Times New Roman" w:hAnsi="Times New Roman" w:cs="Times New Roman"/>
              </w:rPr>
              <w:t xml:space="preserve">onfirm an OSCE TEST system based on-site </w:t>
            </w:r>
            <w:proofErr w:type="spellStart"/>
            <w:r>
              <w:rPr>
                <w:rFonts w:ascii="Times New Roman" w:hAnsi="Times New Roman" w:cs="Times New Roman"/>
              </w:rPr>
              <w:t>PoC</w:t>
            </w:r>
            <w:proofErr w:type="spellEnd"/>
            <w:r>
              <w:rPr>
                <w:rFonts w:ascii="Times New Roman" w:hAnsi="Times New Roman" w:cs="Times New Roman"/>
              </w:rPr>
              <w:t xml:space="preserve"> is possible in Q4/2022</w:t>
            </w:r>
            <w:r w:rsidR="00B923E1">
              <w:rPr>
                <w:rFonts w:ascii="Times New Roman" w:hAnsi="Times New Roman" w:cs="Times New Roman"/>
              </w:rPr>
              <w:t xml:space="preserve"> and provide a time schedule accordingly</w:t>
            </w:r>
            <w:r w:rsidR="008B51FA">
              <w:rPr>
                <w:rFonts w:ascii="Times New Roman" w:hAnsi="Times New Roman" w:cs="Times New Roman"/>
              </w:rPr>
              <w:t>.</w:t>
            </w:r>
          </w:p>
        </w:tc>
        <w:tc>
          <w:tcPr>
            <w:tcW w:w="905" w:type="dxa"/>
            <w:tcBorders>
              <w:top w:val="single" w:sz="4" w:space="0" w:color="auto"/>
              <w:left w:val="single" w:sz="4" w:space="0" w:color="auto"/>
              <w:bottom w:val="single" w:sz="4" w:space="0" w:color="auto"/>
              <w:right w:val="single" w:sz="4" w:space="0" w:color="auto"/>
            </w:tcBorders>
            <w:vAlign w:val="center"/>
          </w:tcPr>
          <w:p w14:paraId="3471D008" w14:textId="386233CA" w:rsidR="007A6C81" w:rsidRPr="002B3DAB" w:rsidRDefault="007A6C81" w:rsidP="006821CA">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0D46940F" w14:textId="2A69AF11" w:rsidR="007A6C81" w:rsidRPr="002B3DAB" w:rsidRDefault="007A6C81" w:rsidP="006821CA">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vAlign w:val="center"/>
          </w:tcPr>
          <w:p w14:paraId="67AAAC0F" w14:textId="7FBA3A04" w:rsidR="007A6C81" w:rsidRPr="002B3DAB" w:rsidRDefault="007A6C81" w:rsidP="006821CA">
            <w:pPr>
              <w:pStyle w:val="ListParagraph"/>
              <w:spacing w:after="80"/>
              <w:ind w:left="0"/>
              <w:jc w:val="center"/>
              <w:rPr>
                <w:rFonts w:ascii="Times New Roman" w:hAnsi="Times New Roman" w:cs="Times New Roman"/>
              </w:rPr>
            </w:pPr>
          </w:p>
        </w:tc>
      </w:tr>
      <w:tr w:rsidR="007A6C81" w:rsidRPr="002B3DAB" w14:paraId="587527F3"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40EDDF27" w14:textId="3B0AF2E6" w:rsidR="007A6C81" w:rsidRPr="002B3DAB" w:rsidRDefault="007A6C81"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0096BB9B" w14:textId="7DF24787" w:rsidR="00B641B1" w:rsidRPr="002B3DAB" w:rsidRDefault="00DF35C3" w:rsidP="00DF35C3">
            <w:pPr>
              <w:spacing w:after="80"/>
              <w:rPr>
                <w:rFonts w:ascii="Times New Roman" w:hAnsi="Times New Roman" w:cs="Times New Roman"/>
              </w:rPr>
            </w:pPr>
            <w:r w:rsidRPr="002B3DAB">
              <w:rPr>
                <w:rFonts w:ascii="Times New Roman" w:hAnsi="Times New Roman" w:cs="Times New Roman"/>
              </w:rPr>
              <w:t xml:space="preserve">Bidder shall confirm that </w:t>
            </w:r>
            <w:r w:rsidR="00E42976">
              <w:rPr>
                <w:rFonts w:ascii="Times New Roman" w:hAnsi="Times New Roman" w:cs="Times New Roman"/>
              </w:rPr>
              <w:t xml:space="preserve">any </w:t>
            </w:r>
            <w:r w:rsidRPr="002B3DAB">
              <w:rPr>
                <w:rFonts w:ascii="Times New Roman" w:hAnsi="Times New Roman" w:cs="Times New Roman"/>
              </w:rPr>
              <w:t>Microsoft Active Directory a</w:t>
            </w:r>
            <w:r w:rsidR="007A6C81" w:rsidRPr="002B3DAB">
              <w:rPr>
                <w:rFonts w:ascii="Times New Roman" w:hAnsi="Times New Roman" w:cs="Times New Roman"/>
              </w:rPr>
              <w:t xml:space="preserve">uthentication traffic </w:t>
            </w:r>
            <w:proofErr w:type="gramStart"/>
            <w:r w:rsidR="007A6C81" w:rsidRPr="002B3DAB">
              <w:rPr>
                <w:rFonts w:ascii="Times New Roman" w:hAnsi="Times New Roman" w:cs="Times New Roman"/>
              </w:rPr>
              <w:t xml:space="preserve">is </w:t>
            </w:r>
            <w:r w:rsidR="00E42976">
              <w:rPr>
                <w:rFonts w:ascii="Times New Roman" w:hAnsi="Times New Roman" w:cs="Times New Roman"/>
              </w:rPr>
              <w:t>sent</w:t>
            </w:r>
            <w:proofErr w:type="gramEnd"/>
            <w:r w:rsidR="00E42976">
              <w:rPr>
                <w:rFonts w:ascii="Times New Roman" w:hAnsi="Times New Roman" w:cs="Times New Roman"/>
              </w:rPr>
              <w:t xml:space="preserve"> </w:t>
            </w:r>
            <w:r w:rsidR="007A6C81" w:rsidRPr="002B3DAB">
              <w:rPr>
                <w:rFonts w:ascii="Times New Roman" w:hAnsi="Times New Roman" w:cs="Times New Roman"/>
              </w:rPr>
              <w:t>encrypted</w:t>
            </w:r>
            <w:r w:rsidR="005B6F99" w:rsidRPr="002B3DAB">
              <w:rPr>
                <w:rFonts w:ascii="Times New Roman" w:hAnsi="Times New Roman" w:cs="Times New Roman"/>
              </w:rPr>
              <w:t>.</w:t>
            </w:r>
          </w:p>
        </w:tc>
        <w:tc>
          <w:tcPr>
            <w:tcW w:w="905" w:type="dxa"/>
            <w:tcBorders>
              <w:top w:val="single" w:sz="4" w:space="0" w:color="auto"/>
              <w:left w:val="single" w:sz="4" w:space="0" w:color="auto"/>
              <w:bottom w:val="single" w:sz="4" w:space="0" w:color="auto"/>
              <w:right w:val="single" w:sz="4" w:space="0" w:color="auto"/>
            </w:tcBorders>
            <w:vAlign w:val="center"/>
          </w:tcPr>
          <w:p w14:paraId="31A7D405" w14:textId="2786D740" w:rsidR="007A6C81" w:rsidRPr="002B3DAB" w:rsidRDefault="007A6C81" w:rsidP="006821CA">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0E7D8BD4" w14:textId="7AFC77C8" w:rsidR="007A6C81" w:rsidRPr="002B3DAB" w:rsidRDefault="007A6C81" w:rsidP="006821CA">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vAlign w:val="center"/>
          </w:tcPr>
          <w:p w14:paraId="0169F1FD" w14:textId="0B75A36B" w:rsidR="007A6C81" w:rsidRPr="002B3DAB" w:rsidRDefault="007A6C81" w:rsidP="006821CA">
            <w:pPr>
              <w:pStyle w:val="ListParagraph"/>
              <w:spacing w:after="80"/>
              <w:ind w:left="0"/>
              <w:jc w:val="center"/>
              <w:rPr>
                <w:rFonts w:ascii="Times New Roman" w:hAnsi="Times New Roman" w:cs="Times New Roman"/>
              </w:rPr>
            </w:pPr>
          </w:p>
        </w:tc>
      </w:tr>
      <w:tr w:rsidR="007A6C81" w:rsidRPr="002B3DAB" w14:paraId="7D1743F9"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4DEAB796" w14:textId="30427474" w:rsidR="007A6C81" w:rsidRPr="002B3DAB" w:rsidRDefault="007A6C81"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4091CDAF" w14:textId="66744A8F" w:rsidR="00B641B1" w:rsidRPr="002B3DAB" w:rsidRDefault="007A6C81" w:rsidP="006168B9">
            <w:pPr>
              <w:spacing w:after="80"/>
              <w:rPr>
                <w:rFonts w:ascii="Times New Roman" w:hAnsi="Times New Roman" w:cs="Times New Roman"/>
              </w:rPr>
            </w:pPr>
            <w:r w:rsidRPr="002B3DAB">
              <w:rPr>
                <w:rFonts w:ascii="Times New Roman" w:hAnsi="Times New Roman" w:cs="Times New Roman"/>
              </w:rPr>
              <w:t xml:space="preserve">Bidder shall confirm that Scan2email </w:t>
            </w:r>
            <w:r w:rsidR="00B641B1">
              <w:rPr>
                <w:rFonts w:ascii="Times New Roman" w:hAnsi="Times New Roman" w:cs="Times New Roman"/>
              </w:rPr>
              <w:t xml:space="preserve">based on secure LDAP </w:t>
            </w:r>
            <w:r w:rsidRPr="002B3DAB">
              <w:rPr>
                <w:rFonts w:ascii="Times New Roman" w:hAnsi="Times New Roman" w:cs="Times New Roman"/>
              </w:rPr>
              <w:t>is available</w:t>
            </w:r>
            <w:r w:rsidR="005B6F99" w:rsidRPr="002B3DAB">
              <w:rPr>
                <w:rFonts w:ascii="Times New Roman" w:hAnsi="Times New Roman" w:cs="Times New Roman"/>
              </w:rPr>
              <w:t>.</w:t>
            </w:r>
          </w:p>
        </w:tc>
        <w:tc>
          <w:tcPr>
            <w:tcW w:w="905" w:type="dxa"/>
            <w:tcBorders>
              <w:top w:val="single" w:sz="4" w:space="0" w:color="auto"/>
              <w:left w:val="single" w:sz="4" w:space="0" w:color="auto"/>
              <w:bottom w:val="single" w:sz="4" w:space="0" w:color="auto"/>
              <w:right w:val="single" w:sz="4" w:space="0" w:color="auto"/>
            </w:tcBorders>
            <w:vAlign w:val="center"/>
          </w:tcPr>
          <w:p w14:paraId="348C8466" w14:textId="0C5D76F7" w:rsidR="007A6C81" w:rsidRPr="002B3DAB" w:rsidRDefault="007A6C81" w:rsidP="006821CA">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0DBFFE05" w14:textId="78A98817" w:rsidR="007A6C81" w:rsidRPr="002B3DAB" w:rsidRDefault="007A6C81" w:rsidP="006821CA">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vAlign w:val="center"/>
          </w:tcPr>
          <w:p w14:paraId="1980CBCD" w14:textId="1EC2BFBD" w:rsidR="007A6C81" w:rsidRPr="002B3DAB" w:rsidRDefault="007A6C81" w:rsidP="006821CA">
            <w:pPr>
              <w:pStyle w:val="ListParagraph"/>
              <w:spacing w:after="80"/>
              <w:ind w:left="0"/>
              <w:jc w:val="center"/>
              <w:rPr>
                <w:rFonts w:ascii="Times New Roman" w:hAnsi="Times New Roman" w:cs="Times New Roman"/>
              </w:rPr>
            </w:pPr>
          </w:p>
        </w:tc>
      </w:tr>
      <w:tr w:rsidR="007A6C81" w:rsidRPr="002B3DAB" w14:paraId="0E0F5EF4"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40599EEF" w14:textId="1047F914" w:rsidR="007A6C81" w:rsidRPr="002B3DAB" w:rsidRDefault="007A6C81"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49330187" w14:textId="1E428226" w:rsidR="00B641B1" w:rsidRPr="002B3DAB" w:rsidRDefault="007A6C81" w:rsidP="003E5839">
            <w:pPr>
              <w:spacing w:after="80"/>
              <w:rPr>
                <w:rFonts w:ascii="Times New Roman" w:hAnsi="Times New Roman" w:cs="Times New Roman"/>
              </w:rPr>
            </w:pPr>
            <w:r w:rsidRPr="002B3DAB">
              <w:rPr>
                <w:rFonts w:ascii="Times New Roman" w:hAnsi="Times New Roman" w:cs="Times New Roman"/>
              </w:rPr>
              <w:t xml:space="preserve">Bidder shall confirm that all supplies </w:t>
            </w:r>
            <w:r w:rsidR="00DD2DAA">
              <w:rPr>
                <w:rFonts w:ascii="Times New Roman" w:hAnsi="Times New Roman" w:cs="Times New Roman"/>
              </w:rPr>
              <w:t xml:space="preserve">(except paper) </w:t>
            </w:r>
            <w:r w:rsidRPr="002B3DAB">
              <w:rPr>
                <w:rFonts w:ascii="Times New Roman" w:hAnsi="Times New Roman" w:cs="Times New Roman"/>
              </w:rPr>
              <w:t xml:space="preserve">and </w:t>
            </w:r>
            <w:r w:rsidR="00DD2DAA">
              <w:rPr>
                <w:rFonts w:ascii="Times New Roman" w:hAnsi="Times New Roman" w:cs="Times New Roman"/>
              </w:rPr>
              <w:t>services/</w:t>
            </w:r>
            <w:r w:rsidRPr="002B3DAB">
              <w:rPr>
                <w:rFonts w:ascii="Times New Roman" w:hAnsi="Times New Roman" w:cs="Times New Roman"/>
              </w:rPr>
              <w:t>maintenance is part of the click price</w:t>
            </w:r>
            <w:r w:rsidR="005B6F99" w:rsidRPr="002B3DAB">
              <w:rPr>
                <w:rFonts w:ascii="Times New Roman" w:hAnsi="Times New Roman" w:cs="Times New Roman"/>
              </w:rPr>
              <w:t>.</w:t>
            </w:r>
          </w:p>
        </w:tc>
        <w:tc>
          <w:tcPr>
            <w:tcW w:w="905" w:type="dxa"/>
            <w:tcBorders>
              <w:top w:val="single" w:sz="4" w:space="0" w:color="auto"/>
              <w:left w:val="single" w:sz="4" w:space="0" w:color="auto"/>
              <w:bottom w:val="single" w:sz="4" w:space="0" w:color="auto"/>
              <w:right w:val="single" w:sz="4" w:space="0" w:color="auto"/>
            </w:tcBorders>
            <w:vAlign w:val="center"/>
          </w:tcPr>
          <w:p w14:paraId="44CE758E" w14:textId="5BE6B149" w:rsidR="007A6C81" w:rsidRPr="002B3DAB" w:rsidRDefault="007A6C81" w:rsidP="006821CA">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3F809670" w14:textId="3C2C16E9" w:rsidR="007A6C81" w:rsidRPr="002B3DAB" w:rsidRDefault="007A6C81" w:rsidP="006821CA">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vAlign w:val="center"/>
          </w:tcPr>
          <w:p w14:paraId="431815F6" w14:textId="7FD7AE55" w:rsidR="007A6C81" w:rsidRPr="002B3DAB" w:rsidRDefault="007A6C81" w:rsidP="006821CA">
            <w:pPr>
              <w:pStyle w:val="ListParagraph"/>
              <w:spacing w:after="80"/>
              <w:ind w:left="0"/>
              <w:jc w:val="center"/>
              <w:rPr>
                <w:rFonts w:ascii="Times New Roman" w:hAnsi="Times New Roman" w:cs="Times New Roman"/>
              </w:rPr>
            </w:pPr>
          </w:p>
        </w:tc>
      </w:tr>
      <w:tr w:rsidR="007A6C81" w:rsidRPr="002B3DAB" w14:paraId="737F10AA"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4DC232CC" w14:textId="2E3EED33" w:rsidR="007A6C81" w:rsidRPr="002B3DAB" w:rsidRDefault="007A6C81"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2E238876" w14:textId="365D3096" w:rsidR="00B641B1" w:rsidRPr="002B3DAB" w:rsidRDefault="007A6C81" w:rsidP="005A39E7">
            <w:pPr>
              <w:spacing w:after="80"/>
              <w:rPr>
                <w:rFonts w:ascii="Times New Roman" w:hAnsi="Times New Roman" w:cs="Times New Roman"/>
              </w:rPr>
            </w:pPr>
            <w:r w:rsidRPr="002B3DAB">
              <w:rPr>
                <w:rFonts w:ascii="Times New Roman" w:hAnsi="Times New Roman" w:cs="Times New Roman"/>
              </w:rPr>
              <w:t>Bidder shall confirm that Environmental footprint is certified, please provide evidence</w:t>
            </w:r>
            <w:r w:rsidR="00DF35C3" w:rsidRPr="002B3DAB">
              <w:rPr>
                <w:rFonts w:ascii="Times New Roman" w:hAnsi="Times New Roman" w:cs="Times New Roman"/>
              </w:rPr>
              <w:t xml:space="preserve"> for all device types</w:t>
            </w:r>
            <w:r w:rsidR="005B6F99" w:rsidRPr="002B3DAB">
              <w:rPr>
                <w:rFonts w:ascii="Times New Roman" w:hAnsi="Times New Roman" w:cs="Times New Roman"/>
              </w:rPr>
              <w:t>.</w:t>
            </w:r>
          </w:p>
        </w:tc>
        <w:tc>
          <w:tcPr>
            <w:tcW w:w="905" w:type="dxa"/>
            <w:tcBorders>
              <w:top w:val="single" w:sz="4" w:space="0" w:color="auto"/>
              <w:left w:val="single" w:sz="4" w:space="0" w:color="auto"/>
              <w:bottom w:val="single" w:sz="4" w:space="0" w:color="auto"/>
              <w:right w:val="single" w:sz="4" w:space="0" w:color="auto"/>
            </w:tcBorders>
            <w:vAlign w:val="center"/>
          </w:tcPr>
          <w:p w14:paraId="2436F43B" w14:textId="5FBB6FF3" w:rsidR="007A6C81" w:rsidRPr="002B3DAB" w:rsidRDefault="007A6C81" w:rsidP="006821CA">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6B443B58" w14:textId="34C2B517" w:rsidR="007A6C81" w:rsidRPr="002B3DAB" w:rsidRDefault="007A6C81" w:rsidP="006821CA">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vAlign w:val="center"/>
          </w:tcPr>
          <w:p w14:paraId="33A59CD9" w14:textId="22DA5D6D" w:rsidR="007A6C81" w:rsidRPr="002B3DAB" w:rsidRDefault="007A6C81" w:rsidP="006821CA">
            <w:pPr>
              <w:pStyle w:val="ListParagraph"/>
              <w:spacing w:after="80"/>
              <w:ind w:left="0"/>
              <w:jc w:val="center"/>
              <w:rPr>
                <w:rFonts w:ascii="Times New Roman" w:hAnsi="Times New Roman" w:cs="Times New Roman"/>
              </w:rPr>
            </w:pPr>
          </w:p>
        </w:tc>
      </w:tr>
      <w:tr w:rsidR="007A6C81" w:rsidRPr="002B3DAB" w14:paraId="4AFF106E"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14B1090C" w14:textId="67D474F4" w:rsidR="007A6C81" w:rsidRPr="002B3DAB" w:rsidRDefault="007A6C81"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66B4DBFC" w14:textId="75394545" w:rsidR="00B641B1" w:rsidRPr="00D83877" w:rsidRDefault="007A6C81" w:rsidP="006615DD">
            <w:pPr>
              <w:rPr>
                <w:rFonts w:ascii="Times New Roman" w:hAnsi="Times New Roman" w:cs="Times New Roman"/>
              </w:rPr>
            </w:pPr>
            <w:r w:rsidRPr="002B3DAB">
              <w:rPr>
                <w:rFonts w:ascii="Times New Roman" w:hAnsi="Times New Roman" w:cs="Times New Roman"/>
              </w:rPr>
              <w:t>Bidders shall confirm that min</w:t>
            </w:r>
            <w:r w:rsidR="00DF35C3" w:rsidRPr="002B3DAB">
              <w:rPr>
                <w:rFonts w:ascii="Times New Roman" w:hAnsi="Times New Roman" w:cs="Times New Roman"/>
              </w:rPr>
              <w:t>imum</w:t>
            </w:r>
            <w:r w:rsidRPr="002B3DAB">
              <w:rPr>
                <w:rFonts w:ascii="Times New Roman" w:hAnsi="Times New Roman" w:cs="Times New Roman"/>
              </w:rPr>
              <w:t xml:space="preserve"> tech</w:t>
            </w:r>
            <w:r w:rsidR="00DF35C3" w:rsidRPr="002B3DAB">
              <w:rPr>
                <w:rFonts w:ascii="Times New Roman" w:hAnsi="Times New Roman" w:cs="Times New Roman"/>
              </w:rPr>
              <w:t>nical</w:t>
            </w:r>
            <w:r w:rsidRPr="002B3DAB">
              <w:rPr>
                <w:rFonts w:ascii="Times New Roman" w:hAnsi="Times New Roman" w:cs="Times New Roman"/>
              </w:rPr>
              <w:t xml:space="preserve"> </w:t>
            </w:r>
            <w:r w:rsidR="00382F71" w:rsidRPr="002B3DAB">
              <w:rPr>
                <w:rFonts w:ascii="Times New Roman" w:hAnsi="Times New Roman" w:cs="Times New Roman"/>
              </w:rPr>
              <w:t>specifications</w:t>
            </w:r>
            <w:r w:rsidRPr="002B3DAB">
              <w:rPr>
                <w:rFonts w:ascii="Times New Roman" w:hAnsi="Times New Roman" w:cs="Times New Roman"/>
              </w:rPr>
              <w:t xml:space="preserve"> </w:t>
            </w:r>
            <w:proofErr w:type="gramStart"/>
            <w:r w:rsidRPr="002B3DAB">
              <w:rPr>
                <w:rFonts w:ascii="Times New Roman" w:hAnsi="Times New Roman" w:cs="Times New Roman"/>
              </w:rPr>
              <w:t>are met</w:t>
            </w:r>
            <w:proofErr w:type="gramEnd"/>
            <w:r w:rsidRPr="002B3DAB">
              <w:rPr>
                <w:rFonts w:ascii="Times New Roman" w:hAnsi="Times New Roman" w:cs="Times New Roman"/>
              </w:rPr>
              <w:t xml:space="preserve"> for repro b/w</w:t>
            </w:r>
            <w:r w:rsidR="006615DD" w:rsidRPr="002B3DAB">
              <w:rPr>
                <w:rFonts w:ascii="Times New Roman" w:hAnsi="Times New Roman" w:cs="Times New Roman"/>
              </w:rPr>
              <w:t xml:space="preserve"> devices, </w:t>
            </w:r>
            <w:r w:rsidR="00AF3998" w:rsidRPr="002B3DAB">
              <w:rPr>
                <w:rFonts w:ascii="Times New Roman" w:hAnsi="Times New Roman" w:cs="Times New Roman"/>
              </w:rPr>
              <w:t xml:space="preserve">according </w:t>
            </w:r>
            <w:r w:rsidR="006615DD" w:rsidRPr="002B3DAB">
              <w:rPr>
                <w:rFonts w:ascii="Times New Roman" w:hAnsi="Times New Roman" w:cs="Times New Roman"/>
              </w:rPr>
              <w:t>to</w:t>
            </w:r>
            <w:r w:rsidR="00382F71" w:rsidRPr="002B3DAB">
              <w:rPr>
                <w:rFonts w:ascii="Times New Roman" w:hAnsi="Times New Roman" w:cs="Times New Roman"/>
              </w:rPr>
              <w:t xml:space="preserve"> the</w:t>
            </w:r>
            <w:r w:rsidR="006615DD" w:rsidRPr="002B3DAB">
              <w:rPr>
                <w:rFonts w:ascii="Times New Roman" w:hAnsi="Times New Roman" w:cs="Times New Roman"/>
              </w:rPr>
              <w:t xml:space="preserve"> </w:t>
            </w:r>
            <w:r w:rsidR="00AF3998" w:rsidRPr="002B3DAB">
              <w:rPr>
                <w:rFonts w:ascii="Times New Roman" w:hAnsi="Times New Roman" w:cs="Times New Roman"/>
              </w:rPr>
              <w:t xml:space="preserve">required specifications </w:t>
            </w:r>
            <w:r w:rsidR="006615DD" w:rsidRPr="002B3DAB">
              <w:rPr>
                <w:rFonts w:ascii="Times New Roman" w:hAnsi="Times New Roman" w:cs="Times New Roman"/>
              </w:rPr>
              <w:t xml:space="preserve">of the </w:t>
            </w:r>
            <w:proofErr w:type="spellStart"/>
            <w:r w:rsidR="00AF3998" w:rsidRPr="002B3DAB">
              <w:rPr>
                <w:rFonts w:ascii="Times New Roman" w:hAnsi="Times New Roman" w:cs="Times New Roman"/>
              </w:rPr>
              <w:t>ToR</w:t>
            </w:r>
            <w:proofErr w:type="spellEnd"/>
            <w:r w:rsidR="00AF3998" w:rsidRPr="002B3DAB">
              <w:rPr>
                <w:rFonts w:ascii="Times New Roman" w:hAnsi="Times New Roman" w:cs="Times New Roman"/>
              </w:rPr>
              <w:t>.</w:t>
            </w:r>
          </w:p>
        </w:tc>
        <w:tc>
          <w:tcPr>
            <w:tcW w:w="905" w:type="dxa"/>
            <w:tcBorders>
              <w:top w:val="single" w:sz="4" w:space="0" w:color="auto"/>
              <w:left w:val="single" w:sz="4" w:space="0" w:color="auto"/>
              <w:bottom w:val="single" w:sz="4" w:space="0" w:color="auto"/>
              <w:right w:val="single" w:sz="4" w:space="0" w:color="auto"/>
            </w:tcBorders>
            <w:vAlign w:val="center"/>
          </w:tcPr>
          <w:p w14:paraId="43684F74" w14:textId="6ABC79E0" w:rsidR="007A6C81" w:rsidRPr="002B3DAB" w:rsidRDefault="007A6C81" w:rsidP="007A6C81">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13BCE71D" w14:textId="5B9C8334" w:rsidR="007A6C81" w:rsidRPr="002B3DAB" w:rsidRDefault="007A6C81" w:rsidP="007A6C81">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vAlign w:val="center"/>
          </w:tcPr>
          <w:p w14:paraId="50FB126F" w14:textId="6249FCBE" w:rsidR="007A6C81" w:rsidRPr="002B3DAB" w:rsidRDefault="006615DD" w:rsidP="002A4D75">
            <w:pPr>
              <w:pStyle w:val="ListParagraph"/>
              <w:spacing w:after="80"/>
              <w:ind w:left="0"/>
              <w:rPr>
                <w:rFonts w:ascii="Times New Roman" w:hAnsi="Times New Roman" w:cs="Times New Roman"/>
              </w:rPr>
            </w:pPr>
            <w:r w:rsidRPr="002B3DAB">
              <w:rPr>
                <w:rFonts w:ascii="Times New Roman" w:hAnsi="Times New Roman" w:cs="Times New Roman"/>
              </w:rPr>
              <w:t>Please f</w:t>
            </w:r>
            <w:r w:rsidR="007A6C81" w:rsidRPr="002B3DAB">
              <w:rPr>
                <w:rFonts w:ascii="Times New Roman" w:hAnsi="Times New Roman" w:cs="Times New Roman"/>
              </w:rPr>
              <w:t xml:space="preserve">ill </w:t>
            </w:r>
            <w:r w:rsidR="002A4D75" w:rsidRPr="002B3DAB">
              <w:rPr>
                <w:rFonts w:ascii="Times New Roman" w:hAnsi="Times New Roman" w:cs="Times New Roman"/>
              </w:rPr>
              <w:t xml:space="preserve">corresponding </w:t>
            </w:r>
            <w:r w:rsidR="007A6C81" w:rsidRPr="002B3DAB">
              <w:rPr>
                <w:rFonts w:ascii="Times New Roman" w:hAnsi="Times New Roman" w:cs="Times New Roman"/>
              </w:rPr>
              <w:t>spec</w:t>
            </w:r>
            <w:r w:rsidR="002A4D75" w:rsidRPr="002B3DAB">
              <w:rPr>
                <w:rFonts w:ascii="Times New Roman" w:hAnsi="Times New Roman" w:cs="Times New Roman"/>
              </w:rPr>
              <w:t>ification</w:t>
            </w:r>
            <w:r w:rsidR="007A6C81" w:rsidRPr="002B3DAB">
              <w:rPr>
                <w:rFonts w:ascii="Times New Roman" w:hAnsi="Times New Roman" w:cs="Times New Roman"/>
              </w:rPr>
              <w:t xml:space="preserve">s </w:t>
            </w:r>
            <w:r w:rsidRPr="002B3DAB">
              <w:rPr>
                <w:rFonts w:ascii="Times New Roman" w:hAnsi="Times New Roman" w:cs="Times New Roman"/>
              </w:rPr>
              <w:t xml:space="preserve">in </w:t>
            </w:r>
            <w:r w:rsidR="007A6C81" w:rsidRPr="002B3DAB">
              <w:rPr>
                <w:rFonts w:ascii="Times New Roman" w:hAnsi="Times New Roman" w:cs="Times New Roman"/>
              </w:rPr>
              <w:t xml:space="preserve">table </w:t>
            </w:r>
            <w:r w:rsidRPr="002B3DAB">
              <w:rPr>
                <w:rFonts w:ascii="Times New Roman" w:hAnsi="Times New Roman" w:cs="Times New Roman"/>
              </w:rPr>
              <w:t xml:space="preserve">3 </w:t>
            </w:r>
            <w:r w:rsidR="007A6C81" w:rsidRPr="002B3DAB">
              <w:rPr>
                <w:rFonts w:ascii="Times New Roman" w:hAnsi="Times New Roman" w:cs="Times New Roman"/>
              </w:rPr>
              <w:t xml:space="preserve">below </w:t>
            </w:r>
          </w:p>
        </w:tc>
      </w:tr>
      <w:tr w:rsidR="002A4D75" w:rsidRPr="002B3DAB" w14:paraId="7CC33EB9"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1092E683" w14:textId="19509F02" w:rsidR="002A4D75" w:rsidRPr="002B3DAB" w:rsidRDefault="002A4D75"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6EA1F738" w14:textId="5591C6BF" w:rsidR="00B641B1" w:rsidRPr="00D83877" w:rsidRDefault="002A4D75" w:rsidP="00AF3998">
            <w:pPr>
              <w:rPr>
                <w:rFonts w:ascii="Times New Roman" w:hAnsi="Times New Roman" w:cs="Times New Roman"/>
              </w:rPr>
            </w:pPr>
            <w:r w:rsidRPr="002B3DAB">
              <w:rPr>
                <w:rFonts w:ascii="Times New Roman" w:hAnsi="Times New Roman" w:cs="Times New Roman"/>
              </w:rPr>
              <w:t xml:space="preserve">Bidders shall confirm that min tech specs </w:t>
            </w:r>
            <w:proofErr w:type="gramStart"/>
            <w:r w:rsidRPr="002B3DAB">
              <w:rPr>
                <w:rFonts w:ascii="Times New Roman" w:hAnsi="Times New Roman" w:cs="Times New Roman"/>
              </w:rPr>
              <w:t>are met</w:t>
            </w:r>
            <w:proofErr w:type="gramEnd"/>
            <w:r w:rsidRPr="002B3DAB">
              <w:rPr>
                <w:rFonts w:ascii="Times New Roman" w:hAnsi="Times New Roman" w:cs="Times New Roman"/>
              </w:rPr>
              <w:t xml:space="preserve"> for floor colour </w:t>
            </w:r>
            <w:r w:rsidR="00382F71" w:rsidRPr="002B3DAB">
              <w:rPr>
                <w:rFonts w:ascii="Times New Roman" w:hAnsi="Times New Roman" w:cs="Times New Roman"/>
              </w:rPr>
              <w:t>devices, according to the</w:t>
            </w:r>
            <w:r w:rsidRPr="002B3DAB">
              <w:rPr>
                <w:rFonts w:ascii="Times New Roman" w:hAnsi="Times New Roman" w:cs="Times New Roman"/>
              </w:rPr>
              <w:t xml:space="preserve"> required specifications </w:t>
            </w:r>
            <w:r w:rsidR="00382F71" w:rsidRPr="002B3DAB">
              <w:rPr>
                <w:rFonts w:ascii="Times New Roman" w:hAnsi="Times New Roman" w:cs="Times New Roman"/>
              </w:rPr>
              <w:t xml:space="preserve">of the </w:t>
            </w:r>
            <w:proofErr w:type="spellStart"/>
            <w:r w:rsidR="00382F71" w:rsidRPr="002B3DAB">
              <w:rPr>
                <w:rFonts w:ascii="Times New Roman" w:hAnsi="Times New Roman" w:cs="Times New Roman"/>
              </w:rPr>
              <w:t>ToR</w:t>
            </w:r>
            <w:proofErr w:type="spellEnd"/>
            <w:r w:rsidR="00382F71" w:rsidRPr="002B3DAB">
              <w:rPr>
                <w:rFonts w:ascii="Times New Roman" w:hAnsi="Times New Roman" w:cs="Times New Roman"/>
              </w:rPr>
              <w:t>.</w:t>
            </w:r>
          </w:p>
        </w:tc>
        <w:tc>
          <w:tcPr>
            <w:tcW w:w="905" w:type="dxa"/>
            <w:tcBorders>
              <w:top w:val="single" w:sz="4" w:space="0" w:color="auto"/>
              <w:left w:val="single" w:sz="4" w:space="0" w:color="auto"/>
              <w:bottom w:val="single" w:sz="4" w:space="0" w:color="auto"/>
              <w:right w:val="single" w:sz="4" w:space="0" w:color="auto"/>
            </w:tcBorders>
            <w:vAlign w:val="center"/>
          </w:tcPr>
          <w:p w14:paraId="5696120F" w14:textId="221D77BA" w:rsidR="002A4D75" w:rsidRPr="002B3DAB" w:rsidRDefault="002A4D75" w:rsidP="007A6C81">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563FA6E2" w14:textId="5F86F24F" w:rsidR="002A4D75" w:rsidRPr="002B3DAB" w:rsidRDefault="002A4D75" w:rsidP="007A6C81">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tcPr>
          <w:p w14:paraId="62F21958" w14:textId="7D8A978B" w:rsidR="002A4D75" w:rsidRPr="002B3DAB" w:rsidRDefault="002A4D75" w:rsidP="002A4D75">
            <w:pPr>
              <w:pStyle w:val="ListParagraph"/>
              <w:spacing w:after="80"/>
              <w:ind w:left="0"/>
              <w:rPr>
                <w:rFonts w:ascii="Times New Roman" w:hAnsi="Times New Roman" w:cs="Times New Roman"/>
              </w:rPr>
            </w:pPr>
            <w:r w:rsidRPr="002B3DAB">
              <w:rPr>
                <w:rFonts w:ascii="Times New Roman" w:hAnsi="Times New Roman" w:cs="Times New Roman"/>
              </w:rPr>
              <w:t xml:space="preserve">Please fill corresponding specifications in table 3 below </w:t>
            </w:r>
          </w:p>
        </w:tc>
      </w:tr>
      <w:tr w:rsidR="002A4D75" w:rsidRPr="002B3DAB" w14:paraId="60266811"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584D327B" w14:textId="4033C909" w:rsidR="002A4D75" w:rsidRPr="002B3DAB" w:rsidRDefault="002A4D75"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24968A47" w14:textId="63757B7F" w:rsidR="00B641B1" w:rsidRPr="002B3DAB" w:rsidRDefault="002A4D75" w:rsidP="00D83877">
            <w:pPr>
              <w:rPr>
                <w:rFonts w:ascii="Times New Roman" w:eastAsia="Times New Roman" w:hAnsi="Times New Roman" w:cs="Times New Roman"/>
                <w:b/>
                <w:lang w:val="en-US"/>
              </w:rPr>
            </w:pPr>
            <w:r w:rsidRPr="002B3DAB">
              <w:rPr>
                <w:rFonts w:ascii="Times New Roman" w:hAnsi="Times New Roman" w:cs="Times New Roman"/>
              </w:rPr>
              <w:t xml:space="preserve">Bidders shall confirm that </w:t>
            </w:r>
            <w:r w:rsidR="00382F71" w:rsidRPr="002B3DAB">
              <w:rPr>
                <w:rFonts w:ascii="Times New Roman" w:hAnsi="Times New Roman" w:cs="Times New Roman"/>
              </w:rPr>
              <w:t xml:space="preserve">minimum technical specifications </w:t>
            </w:r>
            <w:proofErr w:type="gramStart"/>
            <w:r w:rsidRPr="002B3DAB">
              <w:rPr>
                <w:rFonts w:ascii="Times New Roman" w:hAnsi="Times New Roman" w:cs="Times New Roman"/>
              </w:rPr>
              <w:t>are met</w:t>
            </w:r>
            <w:proofErr w:type="gramEnd"/>
            <w:r w:rsidRPr="002B3DAB">
              <w:rPr>
                <w:rFonts w:ascii="Times New Roman" w:hAnsi="Times New Roman" w:cs="Times New Roman"/>
              </w:rPr>
              <w:t xml:space="preserve"> for office team </w:t>
            </w:r>
            <w:r w:rsidR="00382F71" w:rsidRPr="002B3DAB">
              <w:rPr>
                <w:rFonts w:ascii="Times New Roman" w:hAnsi="Times New Roman" w:cs="Times New Roman"/>
              </w:rPr>
              <w:t xml:space="preserve">devices, according to the </w:t>
            </w:r>
            <w:r w:rsidRPr="002B3DAB">
              <w:rPr>
                <w:rFonts w:ascii="Times New Roman" w:hAnsi="Times New Roman" w:cs="Times New Roman"/>
              </w:rPr>
              <w:t xml:space="preserve">required specifications </w:t>
            </w:r>
            <w:r w:rsidR="00382F71" w:rsidRPr="002B3DAB">
              <w:rPr>
                <w:rFonts w:ascii="Times New Roman" w:hAnsi="Times New Roman" w:cs="Times New Roman"/>
              </w:rPr>
              <w:t xml:space="preserve">of the </w:t>
            </w:r>
            <w:proofErr w:type="spellStart"/>
            <w:r w:rsidR="00382F71" w:rsidRPr="002B3DAB">
              <w:rPr>
                <w:rFonts w:ascii="Times New Roman" w:hAnsi="Times New Roman" w:cs="Times New Roman"/>
              </w:rPr>
              <w:t>ToR</w:t>
            </w:r>
            <w:proofErr w:type="spellEnd"/>
            <w:r w:rsidR="00382F71" w:rsidRPr="002B3DAB">
              <w:rPr>
                <w:rFonts w:ascii="Times New Roman" w:hAnsi="Times New Roman" w:cs="Times New Roman"/>
              </w:rPr>
              <w:t>.</w:t>
            </w:r>
          </w:p>
        </w:tc>
        <w:tc>
          <w:tcPr>
            <w:tcW w:w="905" w:type="dxa"/>
            <w:tcBorders>
              <w:top w:val="single" w:sz="4" w:space="0" w:color="auto"/>
              <w:left w:val="single" w:sz="4" w:space="0" w:color="auto"/>
              <w:bottom w:val="single" w:sz="4" w:space="0" w:color="auto"/>
              <w:right w:val="single" w:sz="4" w:space="0" w:color="auto"/>
            </w:tcBorders>
            <w:vAlign w:val="center"/>
          </w:tcPr>
          <w:p w14:paraId="3E43875B" w14:textId="0015DC70" w:rsidR="002A4D75" w:rsidRPr="002B3DAB" w:rsidRDefault="002A4D75" w:rsidP="007A6C81">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3FAC856D" w14:textId="61B65488" w:rsidR="002A4D75" w:rsidRPr="002B3DAB" w:rsidRDefault="002A4D75" w:rsidP="007A6C81">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tcPr>
          <w:p w14:paraId="5887787E" w14:textId="080FD989" w:rsidR="002A4D75" w:rsidRPr="002B3DAB" w:rsidRDefault="002A4D75" w:rsidP="002A4D75">
            <w:pPr>
              <w:pStyle w:val="ListParagraph"/>
              <w:spacing w:after="80"/>
              <w:ind w:left="0"/>
              <w:rPr>
                <w:rFonts w:ascii="Times New Roman" w:hAnsi="Times New Roman" w:cs="Times New Roman"/>
              </w:rPr>
            </w:pPr>
            <w:r w:rsidRPr="002B3DAB">
              <w:rPr>
                <w:rFonts w:ascii="Times New Roman" w:hAnsi="Times New Roman" w:cs="Times New Roman"/>
              </w:rPr>
              <w:t xml:space="preserve">Please fill corresponding specifications in table 3 below </w:t>
            </w:r>
          </w:p>
        </w:tc>
      </w:tr>
      <w:tr w:rsidR="002A4D75" w:rsidRPr="002B3DAB" w14:paraId="4A645BC1"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774BDF16" w14:textId="6E349D9D" w:rsidR="002A4D75" w:rsidRPr="002B3DAB" w:rsidRDefault="002A4D75"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34BA3F29" w14:textId="0ACB98D6" w:rsidR="00B641B1" w:rsidRPr="00D83877" w:rsidRDefault="002A4D75" w:rsidP="00AF3998">
            <w:pPr>
              <w:rPr>
                <w:rFonts w:ascii="Times New Roman" w:hAnsi="Times New Roman" w:cs="Times New Roman"/>
              </w:rPr>
            </w:pPr>
            <w:r w:rsidRPr="002B3DAB">
              <w:rPr>
                <w:rFonts w:ascii="Times New Roman" w:hAnsi="Times New Roman" w:cs="Times New Roman"/>
              </w:rPr>
              <w:t xml:space="preserve">Bidders shall confirm that </w:t>
            </w:r>
            <w:r w:rsidR="00382F71" w:rsidRPr="002B3DAB">
              <w:rPr>
                <w:rFonts w:ascii="Times New Roman" w:hAnsi="Times New Roman" w:cs="Times New Roman"/>
              </w:rPr>
              <w:t xml:space="preserve">minimum technical specifications </w:t>
            </w:r>
            <w:proofErr w:type="gramStart"/>
            <w:r w:rsidRPr="002B3DAB">
              <w:rPr>
                <w:rFonts w:ascii="Times New Roman" w:hAnsi="Times New Roman" w:cs="Times New Roman"/>
              </w:rPr>
              <w:t>are met</w:t>
            </w:r>
            <w:proofErr w:type="gramEnd"/>
            <w:r w:rsidRPr="002B3DAB">
              <w:rPr>
                <w:rFonts w:ascii="Times New Roman" w:hAnsi="Times New Roman" w:cs="Times New Roman"/>
              </w:rPr>
              <w:t xml:space="preserve"> for office personal </w:t>
            </w:r>
            <w:r w:rsidR="00B641B1">
              <w:rPr>
                <w:rFonts w:ascii="Times New Roman" w:hAnsi="Times New Roman" w:cs="Times New Roman"/>
              </w:rPr>
              <w:t xml:space="preserve">VIP </w:t>
            </w:r>
            <w:r w:rsidR="00382F71" w:rsidRPr="002B3DAB">
              <w:rPr>
                <w:rFonts w:ascii="Times New Roman" w:hAnsi="Times New Roman" w:cs="Times New Roman"/>
              </w:rPr>
              <w:t xml:space="preserve">devices, according to the </w:t>
            </w:r>
            <w:r w:rsidRPr="002B3DAB">
              <w:rPr>
                <w:rFonts w:ascii="Times New Roman" w:hAnsi="Times New Roman" w:cs="Times New Roman"/>
              </w:rPr>
              <w:t xml:space="preserve">required specifications </w:t>
            </w:r>
            <w:r w:rsidR="00382F71" w:rsidRPr="002B3DAB">
              <w:rPr>
                <w:rFonts w:ascii="Times New Roman" w:hAnsi="Times New Roman" w:cs="Times New Roman"/>
              </w:rPr>
              <w:t xml:space="preserve">of the </w:t>
            </w:r>
            <w:proofErr w:type="spellStart"/>
            <w:r w:rsidR="00382F71" w:rsidRPr="002B3DAB">
              <w:rPr>
                <w:rFonts w:ascii="Times New Roman" w:hAnsi="Times New Roman" w:cs="Times New Roman"/>
              </w:rPr>
              <w:t>ToR</w:t>
            </w:r>
            <w:proofErr w:type="spellEnd"/>
            <w:r w:rsidR="00382F71" w:rsidRPr="002B3DAB">
              <w:rPr>
                <w:rFonts w:ascii="Times New Roman" w:hAnsi="Times New Roman" w:cs="Times New Roman"/>
              </w:rPr>
              <w:t>.</w:t>
            </w:r>
          </w:p>
        </w:tc>
        <w:tc>
          <w:tcPr>
            <w:tcW w:w="905" w:type="dxa"/>
            <w:tcBorders>
              <w:top w:val="single" w:sz="4" w:space="0" w:color="auto"/>
              <w:left w:val="single" w:sz="4" w:space="0" w:color="auto"/>
              <w:bottom w:val="single" w:sz="4" w:space="0" w:color="auto"/>
              <w:right w:val="single" w:sz="4" w:space="0" w:color="auto"/>
            </w:tcBorders>
            <w:vAlign w:val="center"/>
          </w:tcPr>
          <w:p w14:paraId="6815DE96" w14:textId="63A2DFB5" w:rsidR="002A4D75" w:rsidRPr="002B3DAB" w:rsidRDefault="002A4D75" w:rsidP="007A6C81">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2A090067" w14:textId="7A6D0F66" w:rsidR="002A4D75" w:rsidRPr="002B3DAB" w:rsidRDefault="002A4D75" w:rsidP="007A6C81">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tcPr>
          <w:p w14:paraId="36613614" w14:textId="521E433E" w:rsidR="002A4D75" w:rsidRPr="002B3DAB" w:rsidRDefault="002A4D75" w:rsidP="002A4D75">
            <w:pPr>
              <w:pStyle w:val="ListParagraph"/>
              <w:spacing w:after="80"/>
              <w:ind w:left="0"/>
              <w:rPr>
                <w:rFonts w:ascii="Times New Roman" w:hAnsi="Times New Roman" w:cs="Times New Roman"/>
              </w:rPr>
            </w:pPr>
            <w:r w:rsidRPr="002B3DAB">
              <w:rPr>
                <w:rFonts w:ascii="Times New Roman" w:hAnsi="Times New Roman" w:cs="Times New Roman"/>
              </w:rPr>
              <w:t xml:space="preserve">Please fill corresponding specifications in table 3 below </w:t>
            </w:r>
          </w:p>
        </w:tc>
      </w:tr>
      <w:tr w:rsidR="008B51FA" w:rsidRPr="002B3DAB" w14:paraId="2997568B"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6D83BC0B" w14:textId="77777777" w:rsidR="008B51FA" w:rsidRPr="002B3DAB" w:rsidRDefault="008B51FA"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19DE92F9" w14:textId="52F21DC9" w:rsidR="008B51FA" w:rsidRPr="002B3DAB" w:rsidRDefault="008B51FA" w:rsidP="00B463F2">
            <w:pPr>
              <w:spacing w:after="80"/>
              <w:rPr>
                <w:rFonts w:ascii="Times New Roman" w:hAnsi="Times New Roman" w:cs="Times New Roman"/>
              </w:rPr>
            </w:pPr>
            <w:r w:rsidRPr="002B3DAB">
              <w:rPr>
                <w:rFonts w:ascii="Times New Roman" w:hAnsi="Times New Roman" w:cs="Times New Roman"/>
              </w:rPr>
              <w:t xml:space="preserve">Bidder shall provide a device management solution that is able </w:t>
            </w:r>
            <w:r w:rsidR="005E07B0">
              <w:rPr>
                <w:rFonts w:ascii="Times New Roman" w:hAnsi="Times New Roman" w:cs="Times New Roman"/>
              </w:rPr>
              <w:t xml:space="preserve">to (at least but not limited to) </w:t>
            </w:r>
            <w:r w:rsidRPr="002B3DAB">
              <w:rPr>
                <w:rFonts w:ascii="Times New Roman" w:hAnsi="Times New Roman" w:cs="Times New Roman"/>
              </w:rPr>
              <w:t xml:space="preserve">perform firmware updates, central changes of </w:t>
            </w:r>
            <w:r w:rsidR="005E07B0" w:rsidRPr="002B3DAB">
              <w:rPr>
                <w:rFonts w:ascii="Times New Roman" w:hAnsi="Times New Roman" w:cs="Times New Roman"/>
              </w:rPr>
              <w:t xml:space="preserve">SMTP </w:t>
            </w:r>
            <w:r w:rsidRPr="002B3DAB">
              <w:rPr>
                <w:rFonts w:ascii="Times New Roman" w:hAnsi="Times New Roman" w:cs="Times New Roman"/>
              </w:rPr>
              <w:t>server</w:t>
            </w:r>
            <w:r>
              <w:rPr>
                <w:rFonts w:ascii="Times New Roman" w:hAnsi="Times New Roman" w:cs="Times New Roman"/>
              </w:rPr>
              <w:t>, certificates and</w:t>
            </w:r>
            <w:r w:rsidRPr="002B3DAB">
              <w:rPr>
                <w:rFonts w:ascii="Times New Roman" w:hAnsi="Times New Roman" w:cs="Times New Roman"/>
              </w:rPr>
              <w:t xml:space="preserve"> LDAP-user</w:t>
            </w:r>
            <w:r>
              <w:rPr>
                <w:rFonts w:ascii="Times New Roman" w:hAnsi="Times New Roman" w:cs="Times New Roman"/>
              </w:rPr>
              <w:t>/password</w:t>
            </w:r>
            <w:proofErr w:type="gramStart"/>
            <w:r w:rsidRPr="002B3DAB">
              <w:rPr>
                <w:rFonts w:ascii="Times New Roman" w:hAnsi="Times New Roman" w:cs="Times New Roman"/>
              </w:rPr>
              <w:t>;</w:t>
            </w:r>
            <w:proofErr w:type="gramEnd"/>
            <w:r w:rsidRPr="002B3DAB">
              <w:rPr>
                <w:rFonts w:ascii="Times New Roman" w:hAnsi="Times New Roman" w:cs="Times New Roman"/>
              </w:rPr>
              <w:t xml:space="preserve"> reporting, stat</w:t>
            </w:r>
            <w:r w:rsidR="00D83877">
              <w:rPr>
                <w:rFonts w:ascii="Times New Roman" w:hAnsi="Times New Roman" w:cs="Times New Roman"/>
              </w:rPr>
              <w:t>istics, alerting, error logging.</w:t>
            </w:r>
          </w:p>
        </w:tc>
        <w:tc>
          <w:tcPr>
            <w:tcW w:w="905" w:type="dxa"/>
            <w:tcBorders>
              <w:top w:val="single" w:sz="4" w:space="0" w:color="auto"/>
              <w:left w:val="single" w:sz="4" w:space="0" w:color="auto"/>
              <w:bottom w:val="single" w:sz="4" w:space="0" w:color="auto"/>
              <w:right w:val="single" w:sz="4" w:space="0" w:color="auto"/>
            </w:tcBorders>
            <w:vAlign w:val="center"/>
          </w:tcPr>
          <w:p w14:paraId="0AB918BA" w14:textId="77777777" w:rsidR="008B51FA" w:rsidRPr="002B3DAB" w:rsidRDefault="008B51FA" w:rsidP="00B463F2">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79F648DF" w14:textId="77777777" w:rsidR="008B51FA" w:rsidRPr="002B3DAB" w:rsidRDefault="008B51FA" w:rsidP="00B463F2">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vAlign w:val="center"/>
          </w:tcPr>
          <w:p w14:paraId="785680C7" w14:textId="77777777" w:rsidR="008B51FA" w:rsidRPr="002B3DAB" w:rsidRDefault="008B51FA" w:rsidP="00B463F2">
            <w:pPr>
              <w:pStyle w:val="ListParagraph"/>
              <w:spacing w:after="80"/>
              <w:ind w:left="0"/>
              <w:jc w:val="center"/>
              <w:rPr>
                <w:rFonts w:ascii="Times New Roman" w:hAnsi="Times New Roman" w:cs="Times New Roman"/>
              </w:rPr>
            </w:pPr>
          </w:p>
        </w:tc>
      </w:tr>
      <w:tr w:rsidR="004E2F18" w:rsidRPr="002B3DAB" w14:paraId="30091C82"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21B1F69A" w14:textId="77777777" w:rsidR="004E2F18" w:rsidRPr="002B3DAB" w:rsidRDefault="004E2F18"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434E415F" w14:textId="4CEBE254" w:rsidR="004E2F18" w:rsidRPr="002B3DAB" w:rsidRDefault="004E2F18" w:rsidP="004E2F18">
            <w:pPr>
              <w:spacing w:after="80"/>
              <w:rPr>
                <w:rFonts w:ascii="Times New Roman" w:hAnsi="Times New Roman" w:cs="Times New Roman"/>
              </w:rPr>
            </w:pPr>
            <w:r>
              <w:rPr>
                <w:rFonts w:ascii="Times New Roman" w:hAnsi="Times New Roman" w:cs="Times New Roman"/>
              </w:rPr>
              <w:t xml:space="preserve">Bidder shall provide plan </w:t>
            </w:r>
            <w:r w:rsidR="005E07B0">
              <w:rPr>
                <w:rFonts w:ascii="Times New Roman" w:hAnsi="Times New Roman" w:cs="Times New Roman"/>
              </w:rPr>
              <w:t xml:space="preserve">proposal </w:t>
            </w:r>
            <w:r>
              <w:rPr>
                <w:rFonts w:ascii="Times New Roman" w:hAnsi="Times New Roman" w:cs="Times New Roman"/>
              </w:rPr>
              <w:t>on sequenced rollout.</w:t>
            </w:r>
          </w:p>
        </w:tc>
        <w:tc>
          <w:tcPr>
            <w:tcW w:w="905" w:type="dxa"/>
            <w:tcBorders>
              <w:top w:val="single" w:sz="4" w:space="0" w:color="auto"/>
              <w:left w:val="single" w:sz="4" w:space="0" w:color="auto"/>
              <w:bottom w:val="single" w:sz="4" w:space="0" w:color="auto"/>
              <w:right w:val="single" w:sz="4" w:space="0" w:color="auto"/>
            </w:tcBorders>
            <w:vAlign w:val="center"/>
          </w:tcPr>
          <w:p w14:paraId="2C2EA1AB" w14:textId="78E23ED7" w:rsidR="004E2F18" w:rsidRPr="002B3DAB" w:rsidRDefault="004E2F18" w:rsidP="004E2F18">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13FCF3E4" w14:textId="1A91A655" w:rsidR="004E2F18" w:rsidRPr="002B3DAB" w:rsidRDefault="004E2F18" w:rsidP="004E2F18">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vAlign w:val="center"/>
          </w:tcPr>
          <w:p w14:paraId="6A253257" w14:textId="77777777" w:rsidR="004E2F18" w:rsidRPr="002B3DAB" w:rsidRDefault="004E2F18" w:rsidP="004E2F18">
            <w:pPr>
              <w:pStyle w:val="ListParagraph"/>
              <w:spacing w:after="80"/>
              <w:ind w:left="0"/>
              <w:jc w:val="center"/>
              <w:rPr>
                <w:rFonts w:ascii="Times New Roman" w:hAnsi="Times New Roman" w:cs="Times New Roman"/>
              </w:rPr>
            </w:pPr>
          </w:p>
        </w:tc>
      </w:tr>
      <w:tr w:rsidR="00FD041B" w:rsidRPr="002B3DAB" w14:paraId="3824C98F"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2A6AA288" w14:textId="77777777" w:rsidR="00FD041B" w:rsidRPr="002B3DAB" w:rsidRDefault="00FD041B"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57E9F3D3" w14:textId="6E163BDF" w:rsidR="00FD041B" w:rsidRPr="002B3DAB" w:rsidRDefault="00FD041B" w:rsidP="00FD041B">
            <w:pPr>
              <w:spacing w:after="80"/>
              <w:rPr>
                <w:rFonts w:ascii="Times New Roman" w:hAnsi="Times New Roman" w:cs="Times New Roman"/>
              </w:rPr>
            </w:pPr>
            <w:r>
              <w:rPr>
                <w:rFonts w:ascii="Times New Roman" w:hAnsi="Times New Roman" w:cs="Times New Roman"/>
              </w:rPr>
              <w:t xml:space="preserve">Bidder shall confirm </w:t>
            </w:r>
            <w:r w:rsidR="005E07B0">
              <w:rPr>
                <w:rFonts w:ascii="Times New Roman" w:hAnsi="Times New Roman" w:cs="Times New Roman"/>
              </w:rPr>
              <w:t xml:space="preserve">ability of </w:t>
            </w:r>
            <w:proofErr w:type="spellStart"/>
            <w:r>
              <w:rPr>
                <w:rFonts w:ascii="Times New Roman" w:hAnsi="Times New Roman" w:cs="Times New Roman"/>
              </w:rPr>
              <w:t>PoC</w:t>
            </w:r>
            <w:proofErr w:type="spellEnd"/>
            <w:r>
              <w:rPr>
                <w:rFonts w:ascii="Times New Roman" w:hAnsi="Times New Roman" w:cs="Times New Roman"/>
              </w:rPr>
              <w:t xml:space="preserve"> implementation on OSCE Test systems documentation and subsequent installation in Production system.</w:t>
            </w:r>
          </w:p>
        </w:tc>
        <w:tc>
          <w:tcPr>
            <w:tcW w:w="905" w:type="dxa"/>
            <w:tcBorders>
              <w:top w:val="single" w:sz="4" w:space="0" w:color="auto"/>
              <w:left w:val="single" w:sz="4" w:space="0" w:color="auto"/>
              <w:bottom w:val="single" w:sz="4" w:space="0" w:color="auto"/>
              <w:right w:val="single" w:sz="4" w:space="0" w:color="auto"/>
            </w:tcBorders>
            <w:vAlign w:val="center"/>
          </w:tcPr>
          <w:p w14:paraId="453BDD3D" w14:textId="0B056294" w:rsidR="00FD041B" w:rsidRPr="002B3DAB" w:rsidRDefault="00FD041B" w:rsidP="00FD041B">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24A3431B" w14:textId="68A38B59" w:rsidR="00FD041B" w:rsidRPr="002B3DAB" w:rsidRDefault="00FD041B" w:rsidP="00FD041B">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vAlign w:val="center"/>
          </w:tcPr>
          <w:p w14:paraId="26522366" w14:textId="77777777" w:rsidR="00FD041B" w:rsidRPr="002B3DAB" w:rsidRDefault="00FD041B" w:rsidP="00FD041B">
            <w:pPr>
              <w:pStyle w:val="ListParagraph"/>
              <w:spacing w:after="80"/>
              <w:ind w:left="0"/>
              <w:jc w:val="center"/>
              <w:rPr>
                <w:rFonts w:ascii="Times New Roman" w:hAnsi="Times New Roman" w:cs="Times New Roman"/>
              </w:rPr>
            </w:pPr>
          </w:p>
        </w:tc>
      </w:tr>
      <w:tr w:rsidR="00FD041B" w:rsidRPr="002B3DAB" w14:paraId="47CC64C6"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054EC4DA" w14:textId="7568940A" w:rsidR="00FD041B" w:rsidRPr="002B3DAB" w:rsidRDefault="00FD041B"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39E28123" w14:textId="6E381987" w:rsidR="005E07B0" w:rsidRPr="00D83877" w:rsidRDefault="005E07B0" w:rsidP="00DB57BC">
            <w:r w:rsidRPr="005E07B0">
              <w:rPr>
                <w:rFonts w:ascii="Times New Roman" w:hAnsi="Times New Roman" w:cs="Times New Roman"/>
              </w:rPr>
              <w:t xml:space="preserve">Bidder shall confirm </w:t>
            </w:r>
            <w:r>
              <w:rPr>
                <w:rStyle w:val="eop"/>
              </w:rPr>
              <w:t xml:space="preserve">802.1x device support </w:t>
            </w:r>
            <w:proofErr w:type="spellStart"/>
            <w:r w:rsidR="00DB57BC">
              <w:rPr>
                <w:rStyle w:val="eop"/>
              </w:rPr>
              <w:t>i</w:t>
            </w:r>
            <w:r>
              <w:rPr>
                <w:rStyle w:val="eop"/>
              </w:rPr>
              <w:t>ncl</w:t>
            </w:r>
            <w:proofErr w:type="spellEnd"/>
            <w:r>
              <w:rPr>
                <w:rStyle w:val="eop"/>
              </w:rPr>
              <w:t xml:space="preserve"> ability to automate annual certificate renewal and management </w:t>
            </w:r>
          </w:p>
        </w:tc>
        <w:tc>
          <w:tcPr>
            <w:tcW w:w="905" w:type="dxa"/>
            <w:tcBorders>
              <w:top w:val="single" w:sz="4" w:space="0" w:color="auto"/>
              <w:left w:val="single" w:sz="4" w:space="0" w:color="auto"/>
              <w:bottom w:val="single" w:sz="4" w:space="0" w:color="auto"/>
              <w:right w:val="single" w:sz="4" w:space="0" w:color="auto"/>
            </w:tcBorders>
            <w:vAlign w:val="center"/>
          </w:tcPr>
          <w:p w14:paraId="4181006B" w14:textId="0E9A32C1" w:rsidR="00FD041B" w:rsidRPr="002B3DAB" w:rsidRDefault="00FD041B" w:rsidP="00FD041B">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0CF9E782" w14:textId="4C99D594" w:rsidR="00FD041B" w:rsidRPr="002B3DAB" w:rsidRDefault="00FD041B" w:rsidP="00FD041B">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vAlign w:val="center"/>
          </w:tcPr>
          <w:p w14:paraId="6A332983" w14:textId="7C0F637C" w:rsidR="00FD041B" w:rsidRPr="002B3DAB" w:rsidRDefault="00FD041B" w:rsidP="00FD041B">
            <w:pPr>
              <w:pStyle w:val="ListParagraph"/>
              <w:spacing w:after="80"/>
              <w:ind w:left="0"/>
              <w:jc w:val="center"/>
              <w:rPr>
                <w:rFonts w:ascii="Times New Roman" w:hAnsi="Times New Roman" w:cs="Times New Roman"/>
              </w:rPr>
            </w:pPr>
          </w:p>
        </w:tc>
      </w:tr>
      <w:tr w:rsidR="00EB5799" w:rsidRPr="002B3DAB" w14:paraId="655D3C9F"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13BDFA77" w14:textId="77777777" w:rsidR="00EB5799" w:rsidRPr="002B3DAB" w:rsidRDefault="00EB5799"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2AED4AAA" w14:textId="1883D4EA" w:rsidR="00EB5799" w:rsidRDefault="008A6893" w:rsidP="00EB5799">
            <w:pPr>
              <w:spacing w:after="80"/>
              <w:rPr>
                <w:rFonts w:ascii="Times New Roman" w:hAnsi="Times New Roman" w:cs="Times New Roman"/>
              </w:rPr>
            </w:pPr>
            <w:r>
              <w:rPr>
                <w:rFonts w:ascii="Times New Roman" w:hAnsi="Times New Roman" w:cs="Times New Roman"/>
              </w:rPr>
              <w:t>Bidder shall provide p</w:t>
            </w:r>
            <w:r w:rsidR="00CD221E">
              <w:rPr>
                <w:rFonts w:ascii="Times New Roman" w:hAnsi="Times New Roman" w:cs="Times New Roman"/>
              </w:rPr>
              <w:t>roposal</w:t>
            </w:r>
            <w:r>
              <w:rPr>
                <w:rFonts w:ascii="Times New Roman" w:hAnsi="Times New Roman" w:cs="Times New Roman"/>
              </w:rPr>
              <w:t>/strategy</w:t>
            </w:r>
            <w:r w:rsidR="00CD221E">
              <w:rPr>
                <w:rFonts w:ascii="Times New Roman" w:hAnsi="Times New Roman" w:cs="Times New Roman"/>
              </w:rPr>
              <w:t xml:space="preserve"> on colour saving</w:t>
            </w:r>
          </w:p>
          <w:p w14:paraId="7A3E6891" w14:textId="786954D6" w:rsidR="00613A0C" w:rsidRDefault="00613A0C" w:rsidP="00613A0C">
            <w:pPr>
              <w:spacing w:after="80"/>
              <w:rPr>
                <w:rFonts w:ascii="Times New Roman" w:hAnsi="Times New Roman" w:cs="Times New Roman"/>
              </w:rPr>
            </w:pPr>
            <w:r w:rsidRPr="00613A0C">
              <w:rPr>
                <w:rFonts w:ascii="Times New Roman" w:hAnsi="Times New Roman" w:cs="Times New Roman"/>
              </w:rPr>
              <w:t>Describe in detail the technical options proposed for printing cost reduction, such as print routing, defaulting in b/w, etc</w:t>
            </w:r>
            <w:r>
              <w:rPr>
                <w:rFonts w:ascii="Times New Roman" w:hAnsi="Times New Roman" w:cs="Times New Roman"/>
              </w:rPr>
              <w:t>.</w:t>
            </w:r>
          </w:p>
        </w:tc>
        <w:tc>
          <w:tcPr>
            <w:tcW w:w="905" w:type="dxa"/>
            <w:tcBorders>
              <w:top w:val="single" w:sz="4" w:space="0" w:color="auto"/>
              <w:left w:val="single" w:sz="4" w:space="0" w:color="auto"/>
              <w:bottom w:val="single" w:sz="4" w:space="0" w:color="auto"/>
              <w:right w:val="single" w:sz="4" w:space="0" w:color="auto"/>
            </w:tcBorders>
            <w:vAlign w:val="center"/>
          </w:tcPr>
          <w:p w14:paraId="473E6B80" w14:textId="10C32FF5" w:rsidR="00EB5799" w:rsidRPr="002B3DAB" w:rsidRDefault="00EB5799" w:rsidP="00EB5799">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40AEEBD6" w14:textId="2B139648" w:rsidR="00EB5799" w:rsidRPr="002B3DAB" w:rsidRDefault="00EB5799" w:rsidP="00EB5799">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vAlign w:val="center"/>
          </w:tcPr>
          <w:p w14:paraId="119A3E85" w14:textId="54DEB445" w:rsidR="00EB5799" w:rsidRPr="002B3DAB" w:rsidRDefault="008A6893" w:rsidP="00EB5799">
            <w:pPr>
              <w:pStyle w:val="ListParagraph"/>
              <w:spacing w:after="80"/>
              <w:ind w:left="0"/>
              <w:jc w:val="center"/>
              <w:rPr>
                <w:rFonts w:ascii="Times New Roman" w:hAnsi="Times New Roman" w:cs="Times New Roman"/>
              </w:rPr>
            </w:pPr>
            <w:r>
              <w:rPr>
                <w:rFonts w:ascii="Times New Roman" w:hAnsi="Times New Roman" w:cs="Times New Roman"/>
              </w:rPr>
              <w:t>Please attach separately in tech proposal</w:t>
            </w:r>
          </w:p>
        </w:tc>
      </w:tr>
      <w:tr w:rsidR="00EB5799" w:rsidRPr="002B3DAB" w14:paraId="56392BB3"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79C8C006" w14:textId="4F236275" w:rsidR="00EB5799" w:rsidRPr="002B3DAB" w:rsidRDefault="00EB5799"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257B9FA4" w14:textId="6BA9F9ED" w:rsidR="001A2B76" w:rsidRDefault="00436851" w:rsidP="00EB5799">
            <w:pPr>
              <w:spacing w:after="80"/>
              <w:rPr>
                <w:rFonts w:ascii="Times New Roman" w:hAnsi="Times New Roman" w:cs="Times New Roman"/>
              </w:rPr>
            </w:pPr>
            <w:r w:rsidRPr="005E07B0">
              <w:rPr>
                <w:rFonts w:ascii="Times New Roman" w:hAnsi="Times New Roman" w:cs="Times New Roman"/>
              </w:rPr>
              <w:t xml:space="preserve">Bidder shall confirm </w:t>
            </w:r>
            <w:r>
              <w:rPr>
                <w:rFonts w:ascii="Times New Roman" w:hAnsi="Times New Roman" w:cs="Times New Roman"/>
              </w:rPr>
              <w:t>SNMPv3</w:t>
            </w:r>
            <w:r>
              <w:rPr>
                <w:rStyle w:val="eop"/>
              </w:rPr>
              <w:t xml:space="preserve"> device support</w:t>
            </w:r>
          </w:p>
        </w:tc>
        <w:tc>
          <w:tcPr>
            <w:tcW w:w="905" w:type="dxa"/>
            <w:tcBorders>
              <w:top w:val="single" w:sz="4" w:space="0" w:color="auto"/>
              <w:left w:val="single" w:sz="4" w:space="0" w:color="auto"/>
              <w:bottom w:val="single" w:sz="4" w:space="0" w:color="auto"/>
              <w:right w:val="single" w:sz="4" w:space="0" w:color="auto"/>
            </w:tcBorders>
            <w:vAlign w:val="center"/>
          </w:tcPr>
          <w:p w14:paraId="12A81AFE" w14:textId="552BEA50" w:rsidR="00EB5799" w:rsidRPr="002B3DAB" w:rsidRDefault="00EB5799" w:rsidP="00EB5799">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56202F87" w14:textId="10C8D323" w:rsidR="00EB5799" w:rsidRPr="002B3DAB" w:rsidRDefault="00EB5799" w:rsidP="00EB5799">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vAlign w:val="center"/>
          </w:tcPr>
          <w:p w14:paraId="2BCC4328" w14:textId="3224F6F8" w:rsidR="00EB5799" w:rsidRPr="002B3DAB" w:rsidRDefault="00EB5799" w:rsidP="00EB5799">
            <w:pPr>
              <w:pStyle w:val="ListParagraph"/>
              <w:spacing w:after="80"/>
              <w:ind w:left="0"/>
              <w:jc w:val="center"/>
              <w:rPr>
                <w:rFonts w:ascii="Times New Roman" w:hAnsi="Times New Roman" w:cs="Times New Roman"/>
              </w:rPr>
            </w:pPr>
          </w:p>
        </w:tc>
      </w:tr>
      <w:tr w:rsidR="00EB5799" w:rsidRPr="002B3DAB" w14:paraId="658B4D1A"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4F3B95F6" w14:textId="42729F46" w:rsidR="00EB5799" w:rsidRPr="002B3DAB" w:rsidRDefault="00EB5799"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3BF4CEB1" w14:textId="4A06F795" w:rsidR="001A2B76" w:rsidRDefault="00436851" w:rsidP="00EB5799">
            <w:pPr>
              <w:spacing w:after="80"/>
              <w:rPr>
                <w:rFonts w:ascii="Times New Roman" w:hAnsi="Times New Roman" w:cs="Times New Roman"/>
              </w:rPr>
            </w:pPr>
            <w:r w:rsidRPr="005E07B0">
              <w:rPr>
                <w:rFonts w:ascii="Times New Roman" w:hAnsi="Times New Roman" w:cs="Times New Roman"/>
              </w:rPr>
              <w:t xml:space="preserve">Bidder shall confirm </w:t>
            </w:r>
            <w:r>
              <w:rPr>
                <w:rFonts w:ascii="Times New Roman" w:hAnsi="Times New Roman" w:cs="Times New Roman"/>
              </w:rPr>
              <w:t xml:space="preserve">native Apple </w:t>
            </w:r>
            <w:proofErr w:type="spellStart"/>
            <w:r>
              <w:rPr>
                <w:rFonts w:ascii="Times New Roman" w:hAnsi="Times New Roman" w:cs="Times New Roman"/>
              </w:rPr>
              <w:t>AirPrint</w:t>
            </w:r>
            <w:proofErr w:type="spellEnd"/>
            <w:r>
              <w:rPr>
                <w:rFonts w:ascii="Times New Roman" w:hAnsi="Times New Roman" w:cs="Times New Roman"/>
              </w:rPr>
              <w:t xml:space="preserve"> </w:t>
            </w:r>
            <w:r>
              <w:rPr>
                <w:rStyle w:val="eop"/>
              </w:rPr>
              <w:t>support</w:t>
            </w:r>
          </w:p>
        </w:tc>
        <w:tc>
          <w:tcPr>
            <w:tcW w:w="905" w:type="dxa"/>
            <w:tcBorders>
              <w:top w:val="single" w:sz="4" w:space="0" w:color="auto"/>
              <w:left w:val="single" w:sz="4" w:space="0" w:color="auto"/>
              <w:bottom w:val="single" w:sz="4" w:space="0" w:color="auto"/>
              <w:right w:val="single" w:sz="4" w:space="0" w:color="auto"/>
            </w:tcBorders>
            <w:vAlign w:val="center"/>
          </w:tcPr>
          <w:p w14:paraId="39AA2B5A" w14:textId="5BA91A06" w:rsidR="00EB5799" w:rsidRPr="002B3DAB" w:rsidRDefault="00EB5799" w:rsidP="00EB5799">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504DE75F" w14:textId="015843DB" w:rsidR="00EB5799" w:rsidRPr="002B3DAB" w:rsidRDefault="00EB5799" w:rsidP="00EB5799">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vAlign w:val="center"/>
          </w:tcPr>
          <w:p w14:paraId="57B212E2" w14:textId="00C5E1C3" w:rsidR="00EB5799" w:rsidRPr="002B3DAB" w:rsidRDefault="00EB5799" w:rsidP="00EB5799">
            <w:pPr>
              <w:pStyle w:val="ListParagraph"/>
              <w:spacing w:after="80"/>
              <w:ind w:left="0"/>
              <w:jc w:val="center"/>
              <w:rPr>
                <w:rFonts w:ascii="Times New Roman" w:hAnsi="Times New Roman" w:cs="Times New Roman"/>
              </w:rPr>
            </w:pPr>
          </w:p>
        </w:tc>
      </w:tr>
      <w:tr w:rsidR="00436851" w:rsidRPr="002B3DAB" w14:paraId="314309A3"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3F2621A9" w14:textId="2BC8ADA0" w:rsidR="00436851" w:rsidRPr="002B3DAB" w:rsidRDefault="00436851"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34E6199A" w14:textId="21F1E102" w:rsidR="00436851" w:rsidRDefault="00436851" w:rsidP="00436851">
            <w:pPr>
              <w:spacing w:after="80"/>
              <w:rPr>
                <w:rFonts w:ascii="Times New Roman" w:hAnsi="Times New Roman" w:cs="Times New Roman"/>
              </w:rPr>
            </w:pPr>
            <w:r w:rsidRPr="005E07B0">
              <w:rPr>
                <w:rFonts w:ascii="Times New Roman" w:hAnsi="Times New Roman" w:cs="Times New Roman"/>
              </w:rPr>
              <w:t xml:space="preserve">Bidder shall confirm </w:t>
            </w:r>
            <w:r>
              <w:rPr>
                <w:rFonts w:ascii="Times New Roman" w:hAnsi="Times New Roman" w:cs="Times New Roman"/>
              </w:rPr>
              <w:t>and describe the device management solution and describe requested features</w:t>
            </w:r>
            <w:r w:rsidR="00D83877">
              <w:rPr>
                <w:rFonts w:ascii="Times New Roman" w:hAnsi="Times New Roman" w:cs="Times New Roman"/>
              </w:rPr>
              <w:t>.</w:t>
            </w:r>
          </w:p>
        </w:tc>
        <w:tc>
          <w:tcPr>
            <w:tcW w:w="905" w:type="dxa"/>
            <w:tcBorders>
              <w:top w:val="single" w:sz="4" w:space="0" w:color="auto"/>
              <w:left w:val="single" w:sz="4" w:space="0" w:color="auto"/>
              <w:bottom w:val="single" w:sz="4" w:space="0" w:color="auto"/>
              <w:right w:val="single" w:sz="4" w:space="0" w:color="auto"/>
            </w:tcBorders>
            <w:vAlign w:val="center"/>
          </w:tcPr>
          <w:p w14:paraId="7A70EE2D" w14:textId="1C5AE4C9" w:rsidR="00436851" w:rsidRPr="002B3DAB" w:rsidRDefault="00436851" w:rsidP="00436851">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596E2E41" w14:textId="6607A91E" w:rsidR="00436851" w:rsidRPr="002B3DAB" w:rsidRDefault="00436851" w:rsidP="00436851">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vAlign w:val="center"/>
          </w:tcPr>
          <w:p w14:paraId="72F161D4" w14:textId="4B237EEA" w:rsidR="00436851" w:rsidRPr="002B3DAB" w:rsidRDefault="00436851" w:rsidP="00436851">
            <w:pPr>
              <w:pStyle w:val="ListParagraph"/>
              <w:spacing w:after="80"/>
              <w:ind w:left="0"/>
              <w:jc w:val="center"/>
              <w:rPr>
                <w:rFonts w:ascii="Times New Roman" w:hAnsi="Times New Roman" w:cs="Times New Roman"/>
              </w:rPr>
            </w:pPr>
            <w:r>
              <w:rPr>
                <w:rFonts w:ascii="Times New Roman" w:hAnsi="Times New Roman" w:cs="Times New Roman"/>
              </w:rPr>
              <w:t>Please attach separately in tech proposal</w:t>
            </w:r>
          </w:p>
        </w:tc>
      </w:tr>
      <w:tr w:rsidR="00DE2012" w:rsidRPr="002B3DAB" w14:paraId="466E3433"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477BD48F" w14:textId="77777777" w:rsidR="00DE2012" w:rsidRPr="002B3DAB" w:rsidRDefault="00DE2012"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74964E2F" w14:textId="776E69A6" w:rsidR="00DE2012" w:rsidRPr="005E07B0" w:rsidRDefault="00DE2012" w:rsidP="00DE2012">
            <w:pPr>
              <w:spacing w:after="80"/>
              <w:rPr>
                <w:rFonts w:ascii="Times New Roman" w:hAnsi="Times New Roman" w:cs="Times New Roman"/>
              </w:rPr>
            </w:pPr>
            <w:r w:rsidRPr="002B3DAB">
              <w:rPr>
                <w:rFonts w:ascii="Times New Roman" w:hAnsi="Times New Roman" w:cs="Times New Roman"/>
              </w:rPr>
              <w:t xml:space="preserve">Provide evidence and details demonstrating </w:t>
            </w:r>
            <w:r>
              <w:rPr>
                <w:rFonts w:ascii="Times New Roman" w:hAnsi="Times New Roman" w:cs="Times New Roman"/>
              </w:rPr>
              <w:t>b</w:t>
            </w:r>
            <w:r w:rsidRPr="002B3DAB">
              <w:rPr>
                <w:rFonts w:ascii="Times New Roman" w:hAnsi="Times New Roman" w:cs="Times New Roman"/>
              </w:rPr>
              <w:t>i-annual maintenance and firmware update concept</w:t>
            </w:r>
            <w:r>
              <w:rPr>
                <w:rFonts w:ascii="Times New Roman" w:hAnsi="Times New Roman" w:cs="Times New Roman"/>
              </w:rPr>
              <w:t>.</w:t>
            </w:r>
          </w:p>
        </w:tc>
        <w:tc>
          <w:tcPr>
            <w:tcW w:w="905" w:type="dxa"/>
            <w:tcBorders>
              <w:top w:val="single" w:sz="4" w:space="0" w:color="auto"/>
              <w:left w:val="single" w:sz="4" w:space="0" w:color="auto"/>
              <w:bottom w:val="single" w:sz="4" w:space="0" w:color="auto"/>
              <w:right w:val="single" w:sz="4" w:space="0" w:color="auto"/>
            </w:tcBorders>
            <w:vAlign w:val="center"/>
          </w:tcPr>
          <w:p w14:paraId="454251EB" w14:textId="62938F1D" w:rsidR="00DE2012" w:rsidRPr="002B3DAB" w:rsidRDefault="00DE2012" w:rsidP="00DE2012">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1C4D6D21" w14:textId="51E63974" w:rsidR="00DE2012" w:rsidRPr="002B3DAB" w:rsidRDefault="00DE2012" w:rsidP="00DE2012">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vAlign w:val="center"/>
          </w:tcPr>
          <w:p w14:paraId="61604CC6" w14:textId="77777777" w:rsidR="00DE2012" w:rsidRDefault="00DE2012" w:rsidP="00DE2012">
            <w:pPr>
              <w:pStyle w:val="ListParagraph"/>
              <w:spacing w:after="80"/>
              <w:ind w:left="0"/>
              <w:jc w:val="center"/>
              <w:rPr>
                <w:rFonts w:ascii="Times New Roman" w:hAnsi="Times New Roman" w:cs="Times New Roman"/>
              </w:rPr>
            </w:pPr>
          </w:p>
        </w:tc>
      </w:tr>
      <w:tr w:rsidR="00210696" w:rsidRPr="002B3DAB" w14:paraId="607C78A5"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2C979C1A" w14:textId="41A16004" w:rsidR="00210696" w:rsidRPr="002B3DAB" w:rsidRDefault="00210696"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4F4C6238" w14:textId="6498D5DE" w:rsidR="00210696" w:rsidRPr="002B3DAB" w:rsidRDefault="00210696" w:rsidP="00210696">
            <w:pPr>
              <w:spacing w:after="80"/>
              <w:rPr>
                <w:rFonts w:ascii="Times New Roman" w:hAnsi="Times New Roman" w:cs="Times New Roman"/>
              </w:rPr>
            </w:pPr>
            <w:r w:rsidRPr="002B3DAB">
              <w:rPr>
                <w:rFonts w:ascii="Times New Roman" w:hAnsi="Times New Roman" w:cs="Times New Roman"/>
              </w:rPr>
              <w:t xml:space="preserve">Describe the </w:t>
            </w:r>
            <w:r>
              <w:rPr>
                <w:rFonts w:ascii="Times New Roman" w:hAnsi="Times New Roman" w:cs="Times New Roman"/>
              </w:rPr>
              <w:t>solution and network</w:t>
            </w:r>
            <w:r w:rsidRPr="002B3DAB">
              <w:rPr>
                <w:rFonts w:ascii="Times New Roman" w:hAnsi="Times New Roman" w:cs="Times New Roman"/>
              </w:rPr>
              <w:t xml:space="preserve"> </w:t>
            </w:r>
            <w:proofErr w:type="gramStart"/>
            <w:r w:rsidRPr="002B3DAB">
              <w:rPr>
                <w:rFonts w:ascii="Times New Roman" w:hAnsi="Times New Roman" w:cs="Times New Roman"/>
              </w:rPr>
              <w:t>architecture,</w:t>
            </w:r>
            <w:proofErr w:type="gramEnd"/>
            <w:r w:rsidRPr="002B3DAB">
              <w:rPr>
                <w:rFonts w:ascii="Times New Roman" w:hAnsi="Times New Roman" w:cs="Times New Roman"/>
              </w:rPr>
              <w:t xml:space="preserve"> </w:t>
            </w:r>
            <w:r>
              <w:rPr>
                <w:rFonts w:ascii="Times New Roman" w:hAnsi="Times New Roman" w:cs="Times New Roman"/>
              </w:rPr>
              <w:t>p</w:t>
            </w:r>
            <w:r w:rsidRPr="002B3DAB">
              <w:rPr>
                <w:rFonts w:ascii="Times New Roman" w:hAnsi="Times New Roman" w:cs="Times New Roman"/>
              </w:rPr>
              <w:t>rovide diagram and list of ports required.</w:t>
            </w:r>
          </w:p>
        </w:tc>
        <w:tc>
          <w:tcPr>
            <w:tcW w:w="905" w:type="dxa"/>
            <w:tcBorders>
              <w:top w:val="single" w:sz="4" w:space="0" w:color="auto"/>
              <w:left w:val="single" w:sz="4" w:space="0" w:color="auto"/>
              <w:bottom w:val="single" w:sz="4" w:space="0" w:color="auto"/>
              <w:right w:val="single" w:sz="4" w:space="0" w:color="auto"/>
            </w:tcBorders>
            <w:vAlign w:val="center"/>
          </w:tcPr>
          <w:p w14:paraId="4060D0D7" w14:textId="3DC3F293" w:rsidR="00210696" w:rsidRPr="002B3DAB" w:rsidRDefault="00210696" w:rsidP="00210696">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5D38A16B" w14:textId="213DD5BC" w:rsidR="00210696" w:rsidRPr="002B3DAB" w:rsidRDefault="00210696" w:rsidP="00210696">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vAlign w:val="center"/>
          </w:tcPr>
          <w:p w14:paraId="6095737D" w14:textId="22D4327B" w:rsidR="00210696" w:rsidRDefault="00210696" w:rsidP="00210696">
            <w:pPr>
              <w:pStyle w:val="ListParagraph"/>
              <w:spacing w:after="80"/>
              <w:ind w:left="0"/>
              <w:jc w:val="center"/>
              <w:rPr>
                <w:rFonts w:ascii="Times New Roman" w:hAnsi="Times New Roman" w:cs="Times New Roman"/>
              </w:rPr>
            </w:pPr>
            <w:r>
              <w:rPr>
                <w:rFonts w:ascii="Times New Roman" w:hAnsi="Times New Roman" w:cs="Times New Roman"/>
              </w:rPr>
              <w:t>Please attach separately in tech proposal</w:t>
            </w:r>
          </w:p>
        </w:tc>
      </w:tr>
      <w:tr w:rsidR="00377638" w:rsidRPr="002B3DAB" w14:paraId="7112BCC2" w14:textId="77777777" w:rsidTr="00AF0331">
        <w:tc>
          <w:tcPr>
            <w:tcW w:w="675" w:type="dxa"/>
            <w:tcBorders>
              <w:top w:val="single" w:sz="4" w:space="0" w:color="auto"/>
              <w:left w:val="single" w:sz="4" w:space="0" w:color="auto"/>
              <w:bottom w:val="single" w:sz="4" w:space="0" w:color="auto"/>
              <w:right w:val="single" w:sz="4" w:space="0" w:color="auto"/>
            </w:tcBorders>
            <w:vAlign w:val="center"/>
          </w:tcPr>
          <w:p w14:paraId="24277796" w14:textId="4BBF29C9" w:rsidR="00377638" w:rsidRPr="002B3DAB" w:rsidRDefault="00377638" w:rsidP="007C0048">
            <w:pPr>
              <w:pStyle w:val="ListParagraph"/>
              <w:numPr>
                <w:ilvl w:val="0"/>
                <w:numId w:val="1"/>
              </w:numPr>
              <w:spacing w:after="8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19237F39" w14:textId="01AEE609" w:rsidR="00377638" w:rsidRPr="002B3DAB" w:rsidRDefault="00377638" w:rsidP="00377638">
            <w:pPr>
              <w:spacing w:after="80"/>
              <w:rPr>
                <w:rFonts w:ascii="Times New Roman" w:hAnsi="Times New Roman" w:cs="Times New Roman"/>
              </w:rPr>
            </w:pPr>
            <w:r w:rsidRPr="002B3DAB">
              <w:rPr>
                <w:rFonts w:ascii="Times New Roman" w:hAnsi="Times New Roman" w:cs="Times New Roman"/>
              </w:rPr>
              <w:t>Provide updated floor maps with your proposal includ</w:t>
            </w:r>
            <w:r>
              <w:rPr>
                <w:rFonts w:ascii="Times New Roman" w:hAnsi="Times New Roman" w:cs="Times New Roman"/>
              </w:rPr>
              <w:t>ing printer location and types unless identical locations (preferred)</w:t>
            </w:r>
          </w:p>
        </w:tc>
        <w:tc>
          <w:tcPr>
            <w:tcW w:w="905" w:type="dxa"/>
            <w:tcBorders>
              <w:top w:val="single" w:sz="4" w:space="0" w:color="auto"/>
              <w:left w:val="single" w:sz="4" w:space="0" w:color="auto"/>
              <w:bottom w:val="single" w:sz="4" w:space="0" w:color="auto"/>
              <w:right w:val="single" w:sz="4" w:space="0" w:color="auto"/>
            </w:tcBorders>
            <w:vAlign w:val="center"/>
          </w:tcPr>
          <w:p w14:paraId="01D47D5C" w14:textId="6974C677" w:rsidR="00377638" w:rsidRPr="002B3DAB" w:rsidRDefault="00377638" w:rsidP="00377638">
            <w:pPr>
              <w:spacing w:after="8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14:paraId="4FD9E91E" w14:textId="3FEEA29D" w:rsidR="00377638" w:rsidRPr="002B3DAB" w:rsidRDefault="00377638" w:rsidP="00377638">
            <w:pPr>
              <w:pStyle w:val="ListParagraph"/>
              <w:spacing w:after="80"/>
              <w:ind w:left="0"/>
              <w:jc w:val="center"/>
              <w:rPr>
                <w:rFonts w:ascii="Times New Roman" w:eastAsia="MS Gothic" w:hAnsi="Times New Roman" w:cs="Times New Roman"/>
                <w:b/>
              </w:rPr>
            </w:pPr>
            <w:r w:rsidRPr="002B3DAB">
              <w:rPr>
                <w:rFonts w:ascii="Times New Roman" w:eastAsia="MS Gothic" w:hAnsi="Times New Roman" w:cs="Times New Roman"/>
                <w:b/>
              </w:rPr>
              <w:t>□</w:t>
            </w:r>
          </w:p>
        </w:tc>
        <w:tc>
          <w:tcPr>
            <w:tcW w:w="4394" w:type="dxa"/>
            <w:tcBorders>
              <w:top w:val="single" w:sz="4" w:space="0" w:color="auto"/>
              <w:left w:val="single" w:sz="4" w:space="0" w:color="auto"/>
              <w:bottom w:val="single" w:sz="4" w:space="0" w:color="auto"/>
              <w:right w:val="single" w:sz="4" w:space="0" w:color="auto"/>
            </w:tcBorders>
            <w:vAlign w:val="center"/>
          </w:tcPr>
          <w:p w14:paraId="75D114AA" w14:textId="58839A31" w:rsidR="00377638" w:rsidRDefault="00377638" w:rsidP="00377638">
            <w:pPr>
              <w:pStyle w:val="ListParagraph"/>
              <w:spacing w:after="80"/>
              <w:ind w:left="0"/>
              <w:jc w:val="center"/>
              <w:rPr>
                <w:rFonts w:ascii="Times New Roman" w:hAnsi="Times New Roman" w:cs="Times New Roman"/>
              </w:rPr>
            </w:pPr>
            <w:r>
              <w:rPr>
                <w:rFonts w:ascii="Times New Roman" w:hAnsi="Times New Roman" w:cs="Times New Roman"/>
              </w:rPr>
              <w:t>Please attach separately in tech proposal</w:t>
            </w:r>
          </w:p>
        </w:tc>
      </w:tr>
      <w:tr w:rsidR="008B51FA" w:rsidRPr="002B3DAB" w14:paraId="719D97FC" w14:textId="77777777" w:rsidTr="00AF0331">
        <w:trPr>
          <w:trHeight w:val="406"/>
        </w:trPr>
        <w:tc>
          <w:tcPr>
            <w:tcW w:w="675" w:type="dxa"/>
            <w:tcBorders>
              <w:top w:val="single" w:sz="4" w:space="0" w:color="auto"/>
              <w:left w:val="single" w:sz="4" w:space="0" w:color="auto"/>
              <w:bottom w:val="single" w:sz="4" w:space="0" w:color="auto"/>
              <w:right w:val="single" w:sz="4" w:space="0" w:color="auto"/>
            </w:tcBorders>
            <w:vAlign w:val="center"/>
          </w:tcPr>
          <w:p w14:paraId="4893EC97" w14:textId="77777777" w:rsidR="008B51FA" w:rsidRPr="002B3DAB" w:rsidRDefault="008B51FA" w:rsidP="00B463F2">
            <w:pPr>
              <w:spacing w:after="80"/>
              <w:ind w:left="360"/>
              <w:jc w:val="center"/>
              <w:rPr>
                <w:rFonts w:ascii="Times New Roman" w:hAnsi="Times New Roman" w:cs="Times New Roman"/>
              </w:rPr>
            </w:pPr>
          </w:p>
        </w:tc>
        <w:tc>
          <w:tcPr>
            <w:tcW w:w="6926" w:type="dxa"/>
            <w:tcBorders>
              <w:top w:val="single" w:sz="4" w:space="0" w:color="auto"/>
              <w:left w:val="single" w:sz="4" w:space="0" w:color="auto"/>
              <w:bottom w:val="single" w:sz="4" w:space="0" w:color="auto"/>
              <w:right w:val="single" w:sz="4" w:space="0" w:color="auto"/>
            </w:tcBorders>
            <w:vAlign w:val="center"/>
          </w:tcPr>
          <w:p w14:paraId="6DE83D83" w14:textId="77777777" w:rsidR="008B51FA" w:rsidRPr="002B3DAB" w:rsidRDefault="008B51FA" w:rsidP="00B463F2">
            <w:pPr>
              <w:rPr>
                <w:rFonts w:ascii="Times New Roman" w:eastAsia="Times New Roman" w:hAnsi="Times New Roman" w:cs="Times New Roman"/>
                <w:lang w:eastAsia="en-GB"/>
              </w:rPr>
            </w:pPr>
            <w:r w:rsidRPr="002B3DAB">
              <w:rPr>
                <w:rFonts w:ascii="Times New Roman" w:eastAsia="Times New Roman" w:hAnsi="Times New Roman" w:cs="Times New Roman"/>
                <w:b/>
                <w:lang w:val="en-US"/>
              </w:rPr>
              <w:t>FINAL MARK - (PASS / FAIL)</w:t>
            </w:r>
          </w:p>
        </w:tc>
        <w:tc>
          <w:tcPr>
            <w:tcW w:w="905" w:type="dxa"/>
            <w:tcBorders>
              <w:top w:val="single" w:sz="4" w:space="0" w:color="auto"/>
              <w:left w:val="single" w:sz="4" w:space="0" w:color="auto"/>
              <w:bottom w:val="single" w:sz="4" w:space="0" w:color="auto"/>
              <w:right w:val="single" w:sz="4" w:space="0" w:color="auto"/>
            </w:tcBorders>
            <w:vAlign w:val="center"/>
          </w:tcPr>
          <w:p w14:paraId="018CB092" w14:textId="77777777" w:rsidR="008B51FA" w:rsidRPr="002B3DAB" w:rsidRDefault="008B51FA" w:rsidP="00B463F2">
            <w:pPr>
              <w:spacing w:after="80"/>
              <w:rPr>
                <w:rFonts w:ascii="Times New Roman" w:eastAsia="MS Gothic"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vAlign w:val="center"/>
          </w:tcPr>
          <w:p w14:paraId="0D5E8CC3" w14:textId="77777777" w:rsidR="008B51FA" w:rsidRPr="002B3DAB" w:rsidRDefault="008B51FA" w:rsidP="00B463F2">
            <w:pPr>
              <w:pStyle w:val="ListParagraph"/>
              <w:spacing w:after="80"/>
              <w:ind w:left="0"/>
              <w:rPr>
                <w:rFonts w:ascii="Times New Roman" w:eastAsia="MS Gothic" w:hAnsi="Times New Roman" w:cs="Times New Roman"/>
                <w:b/>
              </w:rPr>
            </w:pPr>
          </w:p>
        </w:tc>
        <w:tc>
          <w:tcPr>
            <w:tcW w:w="4394" w:type="dxa"/>
            <w:tcBorders>
              <w:top w:val="single" w:sz="4" w:space="0" w:color="auto"/>
              <w:left w:val="single" w:sz="4" w:space="0" w:color="auto"/>
              <w:bottom w:val="single" w:sz="4" w:space="0" w:color="auto"/>
              <w:right w:val="single" w:sz="4" w:space="0" w:color="auto"/>
            </w:tcBorders>
            <w:vAlign w:val="center"/>
          </w:tcPr>
          <w:p w14:paraId="7F4ABF66" w14:textId="77777777" w:rsidR="008B51FA" w:rsidRPr="002B3DAB" w:rsidRDefault="008B51FA" w:rsidP="00B463F2">
            <w:pPr>
              <w:pStyle w:val="ListParagraph"/>
              <w:spacing w:after="80"/>
              <w:ind w:left="0"/>
              <w:jc w:val="center"/>
              <w:rPr>
                <w:rFonts w:ascii="Times New Roman" w:hAnsi="Times New Roman" w:cs="Times New Roman"/>
              </w:rPr>
            </w:pPr>
          </w:p>
        </w:tc>
      </w:tr>
    </w:tbl>
    <w:p w14:paraId="75FCE7C8" w14:textId="77777777" w:rsidR="007C0048" w:rsidRDefault="007C0048" w:rsidP="0015093C">
      <w:pPr>
        <w:rPr>
          <w:rFonts w:ascii="Times New Roman" w:hAnsi="Times New Roman" w:cs="Times New Roman"/>
          <w:b/>
          <w:bCs/>
        </w:rPr>
      </w:pPr>
    </w:p>
    <w:p w14:paraId="64E95158" w14:textId="29A9E683" w:rsidR="00C22A6E" w:rsidRPr="002B3DAB" w:rsidRDefault="00C22A6E" w:rsidP="0015093C">
      <w:pPr>
        <w:rPr>
          <w:rFonts w:ascii="Times New Roman" w:hAnsi="Times New Roman" w:cs="Times New Roman"/>
        </w:rPr>
      </w:pPr>
      <w:r w:rsidRPr="002B3DAB">
        <w:rPr>
          <w:rFonts w:ascii="Times New Roman" w:hAnsi="Times New Roman" w:cs="Times New Roman"/>
          <w:b/>
          <w:bCs/>
        </w:rPr>
        <w:t>NOTE:</w:t>
      </w:r>
      <w:r w:rsidRPr="002B3DAB">
        <w:rPr>
          <w:rFonts w:ascii="Times New Roman" w:hAnsi="Times New Roman" w:cs="Times New Roman"/>
        </w:rPr>
        <w:t xml:space="preserve"> ONLY THE COMPANIES THAT PASSED TECHNICAL EVALUATION WILL BE FINANCIALY EVALUATED.</w:t>
      </w:r>
    </w:p>
    <w:p w14:paraId="74605DA9" w14:textId="77777777" w:rsidR="00755DB2" w:rsidRPr="002B3DAB" w:rsidRDefault="00755DB2">
      <w:pPr>
        <w:rPr>
          <w:rFonts w:ascii="Times New Roman" w:hAnsi="Times New Roman" w:cs="Times New Roman"/>
        </w:rPr>
        <w:sectPr w:rsidR="00755DB2" w:rsidRPr="002B3DAB" w:rsidSect="00D83877">
          <w:footerReference w:type="default" r:id="rId12"/>
          <w:pgSz w:w="16838" w:h="11906" w:orient="landscape"/>
          <w:pgMar w:top="1134" w:right="1440" w:bottom="1247" w:left="1440" w:header="709" w:footer="709" w:gutter="0"/>
          <w:cols w:space="708"/>
          <w:docGrid w:linePitch="360"/>
        </w:sectPr>
      </w:pPr>
    </w:p>
    <w:p w14:paraId="1A6D9ED1" w14:textId="139947F9" w:rsidR="00061EE3" w:rsidRPr="002B3DAB" w:rsidRDefault="00061EE3" w:rsidP="00061EE3">
      <w:pPr>
        <w:spacing w:after="80"/>
        <w:ind w:firstLine="720"/>
        <w:rPr>
          <w:rFonts w:ascii="Times New Roman" w:hAnsi="Times New Roman" w:cs="Times New Roman"/>
          <w:b/>
        </w:rPr>
      </w:pPr>
      <w:r w:rsidRPr="002B3DAB">
        <w:rPr>
          <w:rFonts w:ascii="Times New Roman" w:hAnsi="Times New Roman" w:cs="Times New Roman"/>
          <w:b/>
        </w:rPr>
        <w:lastRenderedPageBreak/>
        <w:t>Table no. 3 – Device Specifications</w:t>
      </w:r>
    </w:p>
    <w:p w14:paraId="7DA4ABFD" w14:textId="77777777" w:rsidR="00061EE3" w:rsidRPr="002B3DAB" w:rsidRDefault="00061EE3" w:rsidP="00061EE3">
      <w:pPr>
        <w:spacing w:after="80"/>
        <w:ind w:firstLine="720"/>
        <w:rPr>
          <w:rFonts w:ascii="Times New Roman" w:hAnsi="Times New Roman" w:cs="Times New Roman"/>
          <w:b/>
        </w:rPr>
      </w:pPr>
    </w:p>
    <w:tbl>
      <w:tblPr>
        <w:tblStyle w:val="MediumShading2-Accent1"/>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660"/>
        <w:gridCol w:w="1276"/>
        <w:gridCol w:w="1559"/>
        <w:gridCol w:w="1417"/>
        <w:gridCol w:w="1576"/>
      </w:tblGrid>
      <w:tr w:rsidR="00CF4779" w:rsidRPr="002B3DAB" w14:paraId="054BF813" w14:textId="77777777" w:rsidTr="001C6B5B">
        <w:trPr>
          <w:cnfStyle w:val="100000000000" w:firstRow="1" w:lastRow="0" w:firstColumn="0" w:lastColumn="0" w:oddVBand="0" w:evenVBand="0" w:oddHBand="0" w:evenHBand="0" w:firstRowFirstColumn="0" w:firstRowLastColumn="0" w:lastRowFirstColumn="0" w:lastRowLastColumn="0"/>
          <w:trHeight w:val="300"/>
        </w:trPr>
        <w:tc>
          <w:tcPr>
            <w:tcW w:w="2660" w:type="dxa"/>
            <w:tcBorders>
              <w:top w:val="none" w:sz="0" w:space="0" w:color="auto"/>
              <w:left w:val="none" w:sz="0" w:space="0" w:color="auto"/>
              <w:bottom w:val="none" w:sz="0" w:space="0" w:color="auto"/>
              <w:right w:val="none" w:sz="0" w:space="0" w:color="auto"/>
            </w:tcBorders>
            <w:shd w:val="clear" w:color="auto" w:fill="8DB3E2" w:themeFill="text2" w:themeFillTint="66"/>
            <w:noWrap/>
          </w:tcPr>
          <w:p w14:paraId="335A85E6" w14:textId="337CE0FE" w:rsidR="00715894" w:rsidRPr="002B3DAB" w:rsidRDefault="009426D0" w:rsidP="00CF4779">
            <w:pPr>
              <w:pStyle w:val="ListParagraph"/>
              <w:spacing w:after="80"/>
              <w:ind w:left="0"/>
              <w:jc w:val="center"/>
              <w:rPr>
                <w:rFonts w:ascii="Times New Roman" w:hAnsi="Times New Roman" w:cs="Times New Roman"/>
                <w:b w:val="0"/>
                <w:color w:val="auto"/>
              </w:rPr>
            </w:pPr>
            <w:r w:rsidRPr="002B3DAB">
              <w:rPr>
                <w:rFonts w:ascii="Times New Roman" w:hAnsi="Times New Roman" w:cs="Times New Roman"/>
                <w:b w:val="0"/>
                <w:color w:val="auto"/>
              </w:rPr>
              <w:t xml:space="preserve">Bidder </w:t>
            </w:r>
            <w:r w:rsidR="00715894" w:rsidRPr="002B3DAB">
              <w:rPr>
                <w:rFonts w:ascii="Times New Roman" w:hAnsi="Times New Roman" w:cs="Times New Roman"/>
                <w:b w:val="0"/>
                <w:color w:val="auto"/>
              </w:rPr>
              <w:t>Specification</w:t>
            </w:r>
            <w:r w:rsidRPr="002B3DAB">
              <w:rPr>
                <w:rFonts w:ascii="Times New Roman" w:hAnsi="Times New Roman" w:cs="Times New Roman"/>
                <w:b w:val="0"/>
                <w:color w:val="auto"/>
              </w:rPr>
              <w:t>s</w:t>
            </w:r>
          </w:p>
        </w:tc>
        <w:tc>
          <w:tcPr>
            <w:tcW w:w="1276" w:type="dxa"/>
            <w:tcBorders>
              <w:top w:val="none" w:sz="0" w:space="0" w:color="auto"/>
              <w:left w:val="none" w:sz="0" w:space="0" w:color="auto"/>
              <w:bottom w:val="none" w:sz="0" w:space="0" w:color="auto"/>
              <w:right w:val="none" w:sz="0" w:space="0" w:color="auto"/>
            </w:tcBorders>
            <w:shd w:val="clear" w:color="auto" w:fill="8DB3E2" w:themeFill="text2" w:themeFillTint="66"/>
            <w:noWrap/>
            <w:hideMark/>
          </w:tcPr>
          <w:p w14:paraId="32CFA504" w14:textId="77777777" w:rsidR="00715894" w:rsidRPr="002B3DAB" w:rsidRDefault="00715894" w:rsidP="00CF4779">
            <w:pPr>
              <w:pStyle w:val="ListParagraph"/>
              <w:spacing w:after="80"/>
              <w:ind w:left="0"/>
              <w:jc w:val="center"/>
              <w:rPr>
                <w:rFonts w:ascii="Times New Roman" w:hAnsi="Times New Roman" w:cs="Times New Roman"/>
                <w:b w:val="0"/>
                <w:color w:val="auto"/>
              </w:rPr>
            </w:pPr>
            <w:r w:rsidRPr="002B3DAB">
              <w:rPr>
                <w:rFonts w:ascii="Times New Roman" w:hAnsi="Times New Roman" w:cs="Times New Roman"/>
                <w:b w:val="0"/>
                <w:color w:val="auto"/>
              </w:rPr>
              <w:t>repro b/w</w:t>
            </w:r>
          </w:p>
        </w:tc>
        <w:tc>
          <w:tcPr>
            <w:tcW w:w="1559" w:type="dxa"/>
            <w:tcBorders>
              <w:top w:val="none" w:sz="0" w:space="0" w:color="auto"/>
              <w:left w:val="none" w:sz="0" w:space="0" w:color="auto"/>
              <w:bottom w:val="none" w:sz="0" w:space="0" w:color="auto"/>
              <w:right w:val="none" w:sz="0" w:space="0" w:color="auto"/>
            </w:tcBorders>
            <w:shd w:val="clear" w:color="auto" w:fill="8DB3E2" w:themeFill="text2" w:themeFillTint="66"/>
            <w:noWrap/>
            <w:hideMark/>
          </w:tcPr>
          <w:p w14:paraId="62FA69D6" w14:textId="77777777" w:rsidR="00715894" w:rsidRPr="002B3DAB" w:rsidRDefault="00715894" w:rsidP="00CF4779">
            <w:pPr>
              <w:pStyle w:val="ListParagraph"/>
              <w:spacing w:after="80"/>
              <w:ind w:left="0"/>
              <w:jc w:val="center"/>
              <w:rPr>
                <w:rFonts w:ascii="Times New Roman" w:hAnsi="Times New Roman" w:cs="Times New Roman"/>
                <w:b w:val="0"/>
                <w:color w:val="auto"/>
              </w:rPr>
            </w:pPr>
            <w:r w:rsidRPr="002B3DAB">
              <w:rPr>
                <w:rFonts w:ascii="Times New Roman" w:hAnsi="Times New Roman" w:cs="Times New Roman"/>
                <w:b w:val="0"/>
                <w:color w:val="auto"/>
              </w:rPr>
              <w:t>floor colour</w:t>
            </w:r>
          </w:p>
        </w:tc>
        <w:tc>
          <w:tcPr>
            <w:tcW w:w="1417" w:type="dxa"/>
            <w:tcBorders>
              <w:top w:val="none" w:sz="0" w:space="0" w:color="auto"/>
              <w:left w:val="none" w:sz="0" w:space="0" w:color="auto"/>
              <w:bottom w:val="none" w:sz="0" w:space="0" w:color="auto"/>
              <w:right w:val="none" w:sz="0" w:space="0" w:color="auto"/>
            </w:tcBorders>
            <w:shd w:val="clear" w:color="auto" w:fill="8DB3E2" w:themeFill="text2" w:themeFillTint="66"/>
            <w:noWrap/>
            <w:hideMark/>
          </w:tcPr>
          <w:p w14:paraId="3BBB1959" w14:textId="77777777" w:rsidR="00715894" w:rsidRPr="002B3DAB" w:rsidRDefault="00715894" w:rsidP="00CF4779">
            <w:pPr>
              <w:pStyle w:val="ListParagraph"/>
              <w:spacing w:after="80"/>
              <w:ind w:left="0"/>
              <w:jc w:val="center"/>
              <w:rPr>
                <w:rFonts w:ascii="Times New Roman" w:hAnsi="Times New Roman" w:cs="Times New Roman"/>
                <w:b w:val="0"/>
                <w:color w:val="auto"/>
              </w:rPr>
            </w:pPr>
            <w:r w:rsidRPr="002B3DAB">
              <w:rPr>
                <w:rFonts w:ascii="Times New Roman" w:hAnsi="Times New Roman" w:cs="Times New Roman"/>
                <w:b w:val="0"/>
                <w:color w:val="auto"/>
              </w:rPr>
              <w:t>office team</w:t>
            </w:r>
          </w:p>
        </w:tc>
        <w:tc>
          <w:tcPr>
            <w:tcW w:w="1576" w:type="dxa"/>
            <w:tcBorders>
              <w:top w:val="none" w:sz="0" w:space="0" w:color="auto"/>
              <w:left w:val="none" w:sz="0" w:space="0" w:color="auto"/>
              <w:bottom w:val="none" w:sz="0" w:space="0" w:color="auto"/>
              <w:right w:val="none" w:sz="0" w:space="0" w:color="auto"/>
            </w:tcBorders>
            <w:shd w:val="clear" w:color="auto" w:fill="8DB3E2" w:themeFill="text2" w:themeFillTint="66"/>
            <w:noWrap/>
            <w:hideMark/>
          </w:tcPr>
          <w:p w14:paraId="13C846AC" w14:textId="77777777" w:rsidR="00715894" w:rsidRPr="002B3DAB" w:rsidRDefault="00715894" w:rsidP="00CF4779">
            <w:pPr>
              <w:pStyle w:val="ListParagraph"/>
              <w:spacing w:after="80"/>
              <w:ind w:left="0"/>
              <w:jc w:val="center"/>
              <w:rPr>
                <w:rFonts w:ascii="Times New Roman" w:hAnsi="Times New Roman" w:cs="Times New Roman"/>
                <w:b w:val="0"/>
                <w:color w:val="auto"/>
              </w:rPr>
            </w:pPr>
            <w:r w:rsidRPr="002B3DAB">
              <w:rPr>
                <w:rFonts w:ascii="Times New Roman" w:hAnsi="Times New Roman" w:cs="Times New Roman"/>
                <w:b w:val="0"/>
                <w:color w:val="auto"/>
              </w:rPr>
              <w:t>office personal</w:t>
            </w:r>
          </w:p>
        </w:tc>
      </w:tr>
      <w:tr w:rsidR="00CF4779" w:rsidRPr="005A3E50" w14:paraId="45EFF07A" w14:textId="77777777" w:rsidTr="001C6B5B">
        <w:trPr>
          <w:cnfStyle w:val="000000100000" w:firstRow="0" w:lastRow="0" w:firstColumn="0" w:lastColumn="0" w:oddVBand="0" w:evenVBand="0" w:oddHBand="1" w:evenHBand="0" w:firstRowFirstColumn="0" w:firstRowLastColumn="0" w:lastRowFirstColumn="0" w:lastRowLastColumn="0"/>
          <w:trHeight w:val="300"/>
        </w:trPr>
        <w:tc>
          <w:tcPr>
            <w:tcW w:w="2660" w:type="dxa"/>
            <w:noWrap/>
            <w:hideMark/>
          </w:tcPr>
          <w:p w14:paraId="4E789E3C"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MFP</w:t>
            </w:r>
          </w:p>
        </w:tc>
        <w:tc>
          <w:tcPr>
            <w:tcW w:w="1276" w:type="dxa"/>
            <w:noWrap/>
          </w:tcPr>
          <w:p w14:paraId="045B3985" w14:textId="4A5F2DC8"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3ABA4F00" w14:textId="23FD602C"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187588DF" w14:textId="38EAD515"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70108CA1" w14:textId="6BDDD96B"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73512C5A" w14:textId="77777777" w:rsidTr="001C6B5B">
        <w:trPr>
          <w:trHeight w:val="300"/>
        </w:trPr>
        <w:tc>
          <w:tcPr>
            <w:tcW w:w="2660" w:type="dxa"/>
            <w:noWrap/>
            <w:hideMark/>
          </w:tcPr>
          <w:p w14:paraId="20E9590E"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LAN</w:t>
            </w:r>
          </w:p>
        </w:tc>
        <w:tc>
          <w:tcPr>
            <w:tcW w:w="1276" w:type="dxa"/>
            <w:noWrap/>
          </w:tcPr>
          <w:p w14:paraId="330A34AB" w14:textId="29BD5879"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29936202" w14:textId="647CFB30"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1623B10F" w14:textId="13349D23"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724C471E" w14:textId="406C3B88"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59ED3ED5" w14:textId="77777777" w:rsidTr="001C6B5B">
        <w:trPr>
          <w:cnfStyle w:val="000000100000" w:firstRow="0" w:lastRow="0" w:firstColumn="0" w:lastColumn="0" w:oddVBand="0" w:evenVBand="0" w:oddHBand="1" w:evenHBand="0" w:firstRowFirstColumn="0" w:firstRowLastColumn="0" w:lastRowFirstColumn="0" w:lastRowLastColumn="0"/>
          <w:trHeight w:val="300"/>
        </w:trPr>
        <w:tc>
          <w:tcPr>
            <w:tcW w:w="2660" w:type="dxa"/>
            <w:noWrap/>
            <w:hideMark/>
          </w:tcPr>
          <w:p w14:paraId="0C1F6C77"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USB</w:t>
            </w:r>
          </w:p>
        </w:tc>
        <w:tc>
          <w:tcPr>
            <w:tcW w:w="1276" w:type="dxa"/>
            <w:noWrap/>
          </w:tcPr>
          <w:p w14:paraId="2C90B6C5" w14:textId="59D67D5E"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46C07D7B" w14:textId="0A0E18B5"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619AB052" w14:textId="463F6B8F"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066B356D" w14:textId="5FF7F358"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45316D23" w14:textId="77777777" w:rsidTr="001C6B5B">
        <w:trPr>
          <w:trHeight w:val="300"/>
        </w:trPr>
        <w:tc>
          <w:tcPr>
            <w:tcW w:w="2660" w:type="dxa"/>
            <w:noWrap/>
            <w:hideMark/>
          </w:tcPr>
          <w:p w14:paraId="7D905FF8"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ppm</w:t>
            </w:r>
          </w:p>
        </w:tc>
        <w:tc>
          <w:tcPr>
            <w:tcW w:w="1276" w:type="dxa"/>
            <w:noWrap/>
          </w:tcPr>
          <w:p w14:paraId="26BEB132" w14:textId="0D25139B"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7CA087A1" w14:textId="579F163D"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35801BBB" w14:textId="1B34E76E"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0EB4B286" w14:textId="14946009"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12C163CE" w14:textId="77777777" w:rsidTr="001C6B5B">
        <w:trPr>
          <w:cnfStyle w:val="000000100000" w:firstRow="0" w:lastRow="0" w:firstColumn="0" w:lastColumn="0" w:oddVBand="0" w:evenVBand="0" w:oddHBand="1" w:evenHBand="0" w:firstRowFirstColumn="0" w:firstRowLastColumn="0" w:lastRowFirstColumn="0" w:lastRowLastColumn="0"/>
          <w:trHeight w:val="300"/>
        </w:trPr>
        <w:tc>
          <w:tcPr>
            <w:tcW w:w="2660" w:type="dxa"/>
            <w:noWrap/>
            <w:hideMark/>
          </w:tcPr>
          <w:p w14:paraId="1434A2DF" w14:textId="77777777" w:rsidR="00715894" w:rsidRPr="005A3E50" w:rsidRDefault="00715894" w:rsidP="006821CA">
            <w:pPr>
              <w:rPr>
                <w:rFonts w:ascii="Times New Roman" w:eastAsia="Times New Roman" w:hAnsi="Times New Roman" w:cs="Times New Roman"/>
                <w:sz w:val="20"/>
                <w:lang w:eastAsia="en-GB"/>
              </w:rPr>
            </w:pPr>
            <w:proofErr w:type="gramStart"/>
            <w:r w:rsidRPr="005A3E50">
              <w:rPr>
                <w:rFonts w:ascii="Times New Roman" w:eastAsia="Times New Roman" w:hAnsi="Times New Roman" w:cs="Times New Roman"/>
                <w:sz w:val="20"/>
                <w:lang w:eastAsia="en-GB"/>
              </w:rPr>
              <w:t>max</w:t>
            </w:r>
            <w:proofErr w:type="gramEnd"/>
            <w:r w:rsidRPr="005A3E50">
              <w:rPr>
                <w:rFonts w:ascii="Times New Roman" w:eastAsia="Times New Roman" w:hAnsi="Times New Roman" w:cs="Times New Roman"/>
                <w:sz w:val="20"/>
                <w:lang w:eastAsia="en-GB"/>
              </w:rPr>
              <w:t>. dB (A)</w:t>
            </w:r>
          </w:p>
        </w:tc>
        <w:tc>
          <w:tcPr>
            <w:tcW w:w="1276" w:type="dxa"/>
            <w:noWrap/>
          </w:tcPr>
          <w:p w14:paraId="4258FF9B" w14:textId="64D30BEE"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6B52B8CB" w14:textId="3FACD779"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5F883BA1" w14:textId="2A8EB46F"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0864814F" w14:textId="626DD4EF"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7845E4B0" w14:textId="77777777" w:rsidTr="001C6B5B">
        <w:trPr>
          <w:trHeight w:val="300"/>
        </w:trPr>
        <w:tc>
          <w:tcPr>
            <w:tcW w:w="2660" w:type="dxa"/>
            <w:noWrap/>
            <w:hideMark/>
          </w:tcPr>
          <w:p w14:paraId="201EA0D7" w14:textId="77777777" w:rsidR="00715894" w:rsidRPr="005A3E50" w:rsidRDefault="00715894" w:rsidP="006821CA">
            <w:pPr>
              <w:rPr>
                <w:rFonts w:ascii="Times New Roman" w:eastAsia="Times New Roman" w:hAnsi="Times New Roman" w:cs="Times New Roman"/>
                <w:sz w:val="20"/>
                <w:lang w:eastAsia="en-GB"/>
              </w:rPr>
            </w:pPr>
            <w:proofErr w:type="spellStart"/>
            <w:r w:rsidRPr="005A3E50">
              <w:rPr>
                <w:rFonts w:ascii="Times New Roman" w:eastAsia="Times New Roman" w:hAnsi="Times New Roman" w:cs="Times New Roman"/>
                <w:sz w:val="20"/>
                <w:lang w:eastAsia="en-GB"/>
              </w:rPr>
              <w:t>magazin</w:t>
            </w:r>
            <w:proofErr w:type="spellEnd"/>
            <w:r w:rsidRPr="005A3E50">
              <w:rPr>
                <w:rFonts w:ascii="Times New Roman" w:eastAsia="Times New Roman" w:hAnsi="Times New Roman" w:cs="Times New Roman"/>
                <w:sz w:val="20"/>
                <w:lang w:eastAsia="en-GB"/>
              </w:rPr>
              <w:t xml:space="preserve"> min</w:t>
            </w:r>
          </w:p>
        </w:tc>
        <w:tc>
          <w:tcPr>
            <w:tcW w:w="1276" w:type="dxa"/>
            <w:noWrap/>
          </w:tcPr>
          <w:p w14:paraId="520D2B20" w14:textId="7D3C02BD"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5E3C4E5A" w14:textId="3406A02F"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4A96C9D5" w14:textId="5FB814E6"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15C9C2E1" w14:textId="0F7D9489"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4785B0E8" w14:textId="77777777" w:rsidTr="001C6B5B">
        <w:trPr>
          <w:cnfStyle w:val="000000100000" w:firstRow="0" w:lastRow="0" w:firstColumn="0" w:lastColumn="0" w:oddVBand="0" w:evenVBand="0" w:oddHBand="1" w:evenHBand="0" w:firstRowFirstColumn="0" w:firstRowLastColumn="0" w:lastRowFirstColumn="0" w:lastRowLastColumn="0"/>
          <w:trHeight w:val="300"/>
        </w:trPr>
        <w:tc>
          <w:tcPr>
            <w:tcW w:w="2660" w:type="dxa"/>
            <w:noWrap/>
            <w:hideMark/>
          </w:tcPr>
          <w:p w14:paraId="2C63218F"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Colour</w:t>
            </w:r>
          </w:p>
        </w:tc>
        <w:tc>
          <w:tcPr>
            <w:tcW w:w="1276" w:type="dxa"/>
            <w:noWrap/>
          </w:tcPr>
          <w:p w14:paraId="720B3AE5" w14:textId="349C92EE"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33DF5C20" w14:textId="516BEE2A"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1ADE17E9" w14:textId="38312BD9"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554808C8" w14:textId="0241FA6F"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6050AB27" w14:textId="77777777" w:rsidTr="001C6B5B">
        <w:trPr>
          <w:trHeight w:val="300"/>
        </w:trPr>
        <w:tc>
          <w:tcPr>
            <w:tcW w:w="2660" w:type="dxa"/>
            <w:noWrap/>
            <w:hideMark/>
          </w:tcPr>
          <w:p w14:paraId="6EE07C5C"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 xml:space="preserve">Badge </w:t>
            </w:r>
            <w:proofErr w:type="spellStart"/>
            <w:r w:rsidRPr="005A3E50">
              <w:rPr>
                <w:rFonts w:ascii="Times New Roman" w:eastAsia="Times New Roman" w:hAnsi="Times New Roman" w:cs="Times New Roman"/>
                <w:sz w:val="20"/>
                <w:lang w:eastAsia="en-GB"/>
              </w:rPr>
              <w:t>cardreader</w:t>
            </w:r>
            <w:proofErr w:type="spellEnd"/>
          </w:p>
        </w:tc>
        <w:tc>
          <w:tcPr>
            <w:tcW w:w="1276" w:type="dxa"/>
            <w:noWrap/>
          </w:tcPr>
          <w:p w14:paraId="350FCB96" w14:textId="0BBA49E4"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3A01FE34" w14:textId="5084A4FC"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7981DA04" w14:textId="03F7B26D"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0595D673" w14:textId="75BD8DD9"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78F8BF44" w14:textId="77777777" w:rsidTr="001C6B5B">
        <w:trPr>
          <w:cnfStyle w:val="000000100000" w:firstRow="0" w:lastRow="0" w:firstColumn="0" w:lastColumn="0" w:oddVBand="0" w:evenVBand="0" w:oddHBand="1" w:evenHBand="0" w:firstRowFirstColumn="0" w:firstRowLastColumn="0" w:lastRowFirstColumn="0" w:lastRowLastColumn="0"/>
          <w:trHeight w:val="300"/>
        </w:trPr>
        <w:tc>
          <w:tcPr>
            <w:tcW w:w="2660" w:type="dxa"/>
            <w:noWrap/>
            <w:hideMark/>
          </w:tcPr>
          <w:p w14:paraId="11C2EBE9"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Envelope</w:t>
            </w:r>
          </w:p>
        </w:tc>
        <w:tc>
          <w:tcPr>
            <w:tcW w:w="1276" w:type="dxa"/>
            <w:noWrap/>
          </w:tcPr>
          <w:p w14:paraId="7DE0FCF8" w14:textId="3A888F2F"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3B55A031" w14:textId="1678FCD7"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5EEF596E" w14:textId="2549ACDA"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1F46C4CD" w14:textId="04B16A5A"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367D27D1" w14:textId="77777777" w:rsidTr="001C6B5B">
        <w:trPr>
          <w:trHeight w:val="300"/>
        </w:trPr>
        <w:tc>
          <w:tcPr>
            <w:tcW w:w="2660" w:type="dxa"/>
            <w:noWrap/>
            <w:hideMark/>
          </w:tcPr>
          <w:p w14:paraId="79CE88E3"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A5</w:t>
            </w:r>
          </w:p>
        </w:tc>
        <w:tc>
          <w:tcPr>
            <w:tcW w:w="1276" w:type="dxa"/>
            <w:noWrap/>
          </w:tcPr>
          <w:p w14:paraId="03666FF8" w14:textId="2EE3E394"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0BE2282E" w14:textId="32F9A962"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7E2C3131" w14:textId="5D12BD6B"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006825C2" w14:textId="23E9D811"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1505DDED" w14:textId="77777777" w:rsidTr="001C6B5B">
        <w:trPr>
          <w:cnfStyle w:val="000000100000" w:firstRow="0" w:lastRow="0" w:firstColumn="0" w:lastColumn="0" w:oddVBand="0" w:evenVBand="0" w:oddHBand="1" w:evenHBand="0" w:firstRowFirstColumn="0" w:firstRowLastColumn="0" w:lastRowFirstColumn="0" w:lastRowLastColumn="0"/>
          <w:trHeight w:val="300"/>
        </w:trPr>
        <w:tc>
          <w:tcPr>
            <w:tcW w:w="2660" w:type="dxa"/>
            <w:noWrap/>
            <w:hideMark/>
          </w:tcPr>
          <w:p w14:paraId="7A6D5A6F"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A4</w:t>
            </w:r>
          </w:p>
        </w:tc>
        <w:tc>
          <w:tcPr>
            <w:tcW w:w="1276" w:type="dxa"/>
            <w:noWrap/>
          </w:tcPr>
          <w:p w14:paraId="503356EC" w14:textId="7ADF7372"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5C9A8CA6" w14:textId="47D2BE68"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3012B23E" w14:textId="13413674"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584CCA9D" w14:textId="779E6979"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365C07E1" w14:textId="77777777" w:rsidTr="001C6B5B">
        <w:trPr>
          <w:trHeight w:val="300"/>
        </w:trPr>
        <w:tc>
          <w:tcPr>
            <w:tcW w:w="2660" w:type="dxa"/>
            <w:noWrap/>
            <w:hideMark/>
          </w:tcPr>
          <w:p w14:paraId="1D1F8E5D"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A3</w:t>
            </w:r>
          </w:p>
        </w:tc>
        <w:tc>
          <w:tcPr>
            <w:tcW w:w="1276" w:type="dxa"/>
            <w:noWrap/>
          </w:tcPr>
          <w:p w14:paraId="5EA54147" w14:textId="728452B2"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04C6232E" w14:textId="56D989B2"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40403BC8" w14:textId="27C54AF6"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7B42379A" w14:textId="695CCA2F"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4B0093F9" w14:textId="77777777" w:rsidTr="001C6B5B">
        <w:trPr>
          <w:cnfStyle w:val="000000100000" w:firstRow="0" w:lastRow="0" w:firstColumn="0" w:lastColumn="0" w:oddVBand="0" w:evenVBand="0" w:oddHBand="1" w:evenHBand="0" w:firstRowFirstColumn="0" w:firstRowLastColumn="0" w:lastRowFirstColumn="0" w:lastRowLastColumn="0"/>
          <w:trHeight w:val="300"/>
        </w:trPr>
        <w:tc>
          <w:tcPr>
            <w:tcW w:w="2660" w:type="dxa"/>
            <w:noWrap/>
            <w:hideMark/>
          </w:tcPr>
          <w:p w14:paraId="03A72306"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Duplex</w:t>
            </w:r>
          </w:p>
        </w:tc>
        <w:tc>
          <w:tcPr>
            <w:tcW w:w="1276" w:type="dxa"/>
            <w:noWrap/>
          </w:tcPr>
          <w:p w14:paraId="3DF76051" w14:textId="1DA79D71"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5636D3AC" w14:textId="71B09095"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10635BEF" w14:textId="2018C7AA"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4ECA8942" w14:textId="5965591E"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7394EBEA" w14:textId="77777777" w:rsidTr="001C6B5B">
        <w:trPr>
          <w:trHeight w:val="300"/>
        </w:trPr>
        <w:tc>
          <w:tcPr>
            <w:tcW w:w="2660" w:type="dxa"/>
            <w:noWrap/>
            <w:hideMark/>
          </w:tcPr>
          <w:p w14:paraId="70399FFB"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Print resolution min.</w:t>
            </w:r>
          </w:p>
        </w:tc>
        <w:tc>
          <w:tcPr>
            <w:tcW w:w="1276" w:type="dxa"/>
            <w:noWrap/>
          </w:tcPr>
          <w:p w14:paraId="6DBB48EE" w14:textId="17EE955A"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44E9D01E" w14:textId="0FBE7080"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58E1D9E7" w14:textId="05E7268C"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6B7145F0" w14:textId="424FAE86"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345FF998" w14:textId="77777777" w:rsidTr="001C6B5B">
        <w:trPr>
          <w:cnfStyle w:val="000000100000" w:firstRow="0" w:lastRow="0" w:firstColumn="0" w:lastColumn="0" w:oddVBand="0" w:evenVBand="0" w:oddHBand="1" w:evenHBand="0" w:firstRowFirstColumn="0" w:firstRowLastColumn="0" w:lastRowFirstColumn="0" w:lastRowLastColumn="0"/>
          <w:trHeight w:val="300"/>
        </w:trPr>
        <w:tc>
          <w:tcPr>
            <w:tcW w:w="2660" w:type="dxa"/>
            <w:noWrap/>
            <w:hideMark/>
          </w:tcPr>
          <w:p w14:paraId="332B6738"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PCL6</w:t>
            </w:r>
          </w:p>
        </w:tc>
        <w:tc>
          <w:tcPr>
            <w:tcW w:w="1276" w:type="dxa"/>
            <w:noWrap/>
          </w:tcPr>
          <w:p w14:paraId="2323A8E3" w14:textId="7D5AED7A"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2A12C244" w14:textId="4D597E9B"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2CB36E37" w14:textId="6FD1593D"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7A9800B4" w14:textId="36E44FAC"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5A15672E" w14:textId="77777777" w:rsidTr="001C6B5B">
        <w:trPr>
          <w:trHeight w:val="300"/>
        </w:trPr>
        <w:tc>
          <w:tcPr>
            <w:tcW w:w="2660" w:type="dxa"/>
            <w:noWrap/>
            <w:hideMark/>
          </w:tcPr>
          <w:p w14:paraId="60F70DF7"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PS3</w:t>
            </w:r>
          </w:p>
        </w:tc>
        <w:tc>
          <w:tcPr>
            <w:tcW w:w="1276" w:type="dxa"/>
            <w:noWrap/>
          </w:tcPr>
          <w:p w14:paraId="00DF9D18" w14:textId="1B1EBEED"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1D9A4576" w14:textId="2B9C02A8"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42678BFF" w14:textId="78889A7F"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19728999" w14:textId="2455541D"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49496E76" w14:textId="77777777" w:rsidTr="001C6B5B">
        <w:trPr>
          <w:cnfStyle w:val="000000100000" w:firstRow="0" w:lastRow="0" w:firstColumn="0" w:lastColumn="0" w:oddVBand="0" w:evenVBand="0" w:oddHBand="1" w:evenHBand="0" w:firstRowFirstColumn="0" w:firstRowLastColumn="0" w:lastRowFirstColumn="0" w:lastRowLastColumn="0"/>
          <w:trHeight w:val="300"/>
        </w:trPr>
        <w:tc>
          <w:tcPr>
            <w:tcW w:w="2660" w:type="dxa"/>
            <w:noWrap/>
            <w:hideMark/>
          </w:tcPr>
          <w:p w14:paraId="02243D2F"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Send2PDF OCR (readable and compressed)</w:t>
            </w:r>
          </w:p>
        </w:tc>
        <w:tc>
          <w:tcPr>
            <w:tcW w:w="1276" w:type="dxa"/>
            <w:noWrap/>
          </w:tcPr>
          <w:p w14:paraId="434BF603" w14:textId="6B139E29"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5429A4F0" w14:textId="7A8212AE"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5CA95F7B" w14:textId="6398DDCE"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68C0D8C8" w14:textId="058F400D"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0F65C8CA" w14:textId="77777777" w:rsidTr="001C6B5B">
        <w:trPr>
          <w:trHeight w:val="300"/>
        </w:trPr>
        <w:tc>
          <w:tcPr>
            <w:tcW w:w="2660" w:type="dxa"/>
            <w:noWrap/>
            <w:hideMark/>
          </w:tcPr>
          <w:p w14:paraId="211F7DBC"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Send2JPG</w:t>
            </w:r>
          </w:p>
        </w:tc>
        <w:tc>
          <w:tcPr>
            <w:tcW w:w="1276" w:type="dxa"/>
            <w:noWrap/>
          </w:tcPr>
          <w:p w14:paraId="5027591B" w14:textId="75C89C04"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10924969" w14:textId="062C8A77"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57170A80" w14:textId="364B69F4"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29FAA3AC" w14:textId="6AA77BF6"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26A211AA" w14:textId="77777777" w:rsidTr="001C6B5B">
        <w:trPr>
          <w:cnfStyle w:val="000000100000" w:firstRow="0" w:lastRow="0" w:firstColumn="0" w:lastColumn="0" w:oddVBand="0" w:evenVBand="0" w:oddHBand="1" w:evenHBand="0" w:firstRowFirstColumn="0" w:firstRowLastColumn="0" w:lastRowFirstColumn="0" w:lastRowLastColumn="0"/>
          <w:trHeight w:val="300"/>
        </w:trPr>
        <w:tc>
          <w:tcPr>
            <w:tcW w:w="2660" w:type="dxa"/>
            <w:noWrap/>
            <w:hideMark/>
          </w:tcPr>
          <w:p w14:paraId="1D5C8023"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ADF</w:t>
            </w:r>
          </w:p>
        </w:tc>
        <w:tc>
          <w:tcPr>
            <w:tcW w:w="1276" w:type="dxa"/>
            <w:noWrap/>
          </w:tcPr>
          <w:p w14:paraId="00AC8B25" w14:textId="6E13E7E1"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7662C867" w14:textId="4F93A453"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46AF1FF0" w14:textId="6744A5A5"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47691D9E" w14:textId="5339B0E8"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4D137123" w14:textId="77777777" w:rsidTr="001C6B5B">
        <w:trPr>
          <w:trHeight w:val="300"/>
        </w:trPr>
        <w:tc>
          <w:tcPr>
            <w:tcW w:w="2660" w:type="dxa"/>
            <w:noWrap/>
            <w:hideMark/>
          </w:tcPr>
          <w:p w14:paraId="328C6360"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scan resolution min</w:t>
            </w:r>
          </w:p>
        </w:tc>
        <w:tc>
          <w:tcPr>
            <w:tcW w:w="1276" w:type="dxa"/>
            <w:noWrap/>
          </w:tcPr>
          <w:p w14:paraId="4ECD31B1" w14:textId="768CC9C5"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30F828A5" w14:textId="15B25C54"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3B3C1783" w14:textId="6122F8DF"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0B5EC0B4" w14:textId="0CB399E1"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27CC339C" w14:textId="77777777" w:rsidTr="001C6B5B">
        <w:trPr>
          <w:cnfStyle w:val="000000100000" w:firstRow="0" w:lastRow="0" w:firstColumn="0" w:lastColumn="0" w:oddVBand="0" w:evenVBand="0" w:oddHBand="1" w:evenHBand="0" w:firstRowFirstColumn="0" w:firstRowLastColumn="0" w:lastRowFirstColumn="0" w:lastRowLastColumn="0"/>
          <w:trHeight w:val="300"/>
        </w:trPr>
        <w:tc>
          <w:tcPr>
            <w:tcW w:w="2660" w:type="dxa"/>
            <w:noWrap/>
            <w:hideMark/>
          </w:tcPr>
          <w:p w14:paraId="5E9E1E3B"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paper weight supported min</w:t>
            </w:r>
          </w:p>
        </w:tc>
        <w:tc>
          <w:tcPr>
            <w:tcW w:w="1276" w:type="dxa"/>
            <w:noWrap/>
          </w:tcPr>
          <w:p w14:paraId="72FAB684" w14:textId="5D3283CB"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1738D42D" w14:textId="14CED0F2"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7A307D50" w14:textId="75CB56D3"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31446465" w14:textId="4D5FF874"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3193C0E9" w14:textId="77777777" w:rsidTr="001C6B5B">
        <w:trPr>
          <w:trHeight w:val="300"/>
        </w:trPr>
        <w:tc>
          <w:tcPr>
            <w:tcW w:w="2660" w:type="dxa"/>
            <w:noWrap/>
            <w:hideMark/>
          </w:tcPr>
          <w:p w14:paraId="5FE4B4FF"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1st page out (sec) max</w:t>
            </w:r>
          </w:p>
        </w:tc>
        <w:tc>
          <w:tcPr>
            <w:tcW w:w="1276" w:type="dxa"/>
            <w:noWrap/>
          </w:tcPr>
          <w:p w14:paraId="640085DB" w14:textId="4B68917F"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031C1FFE" w14:textId="4B0CF6E5"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6904094B" w14:textId="1ADDD3A4"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5AE58107" w14:textId="75F6DF34"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4E3DF7B8" w14:textId="77777777" w:rsidTr="001C6B5B">
        <w:trPr>
          <w:cnfStyle w:val="000000100000" w:firstRow="0" w:lastRow="0" w:firstColumn="0" w:lastColumn="0" w:oddVBand="0" w:evenVBand="0" w:oddHBand="1" w:evenHBand="0" w:firstRowFirstColumn="0" w:firstRowLastColumn="0" w:lastRowFirstColumn="0" w:lastRowLastColumn="0"/>
          <w:trHeight w:val="300"/>
        </w:trPr>
        <w:tc>
          <w:tcPr>
            <w:tcW w:w="2660" w:type="dxa"/>
            <w:noWrap/>
            <w:hideMark/>
          </w:tcPr>
          <w:p w14:paraId="0C5C7C8B"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Staple</w:t>
            </w:r>
          </w:p>
        </w:tc>
        <w:tc>
          <w:tcPr>
            <w:tcW w:w="1276" w:type="dxa"/>
            <w:noWrap/>
          </w:tcPr>
          <w:p w14:paraId="5322A86D" w14:textId="11CD76EE"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73A445D2" w14:textId="408D8FAB"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00177C88" w14:textId="4A1FC9CD"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20112ED2" w14:textId="05A29AF8"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57DB3C81" w14:textId="77777777" w:rsidTr="001C6B5B">
        <w:trPr>
          <w:trHeight w:val="300"/>
        </w:trPr>
        <w:tc>
          <w:tcPr>
            <w:tcW w:w="2660" w:type="dxa"/>
            <w:noWrap/>
            <w:hideMark/>
          </w:tcPr>
          <w:p w14:paraId="3A55359F"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Sort</w:t>
            </w:r>
          </w:p>
        </w:tc>
        <w:tc>
          <w:tcPr>
            <w:tcW w:w="1276" w:type="dxa"/>
            <w:noWrap/>
          </w:tcPr>
          <w:p w14:paraId="71F6DE30" w14:textId="6B31219C"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26B6D7F1" w14:textId="39B83760"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4F86FFCF" w14:textId="5DAFBB7B"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09107814" w14:textId="125839D8"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5049F753" w14:textId="77777777" w:rsidTr="001C6B5B">
        <w:trPr>
          <w:cnfStyle w:val="000000100000" w:firstRow="0" w:lastRow="0" w:firstColumn="0" w:lastColumn="0" w:oddVBand="0" w:evenVBand="0" w:oddHBand="1" w:evenHBand="0" w:firstRowFirstColumn="0" w:firstRowLastColumn="0" w:lastRowFirstColumn="0" w:lastRowLastColumn="0"/>
          <w:trHeight w:val="300"/>
        </w:trPr>
        <w:tc>
          <w:tcPr>
            <w:tcW w:w="2660" w:type="dxa"/>
            <w:noWrap/>
            <w:hideMark/>
          </w:tcPr>
          <w:p w14:paraId="10AD0545"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Length max</w:t>
            </w:r>
          </w:p>
        </w:tc>
        <w:tc>
          <w:tcPr>
            <w:tcW w:w="1276" w:type="dxa"/>
            <w:noWrap/>
          </w:tcPr>
          <w:p w14:paraId="58AFEAD4" w14:textId="670060E2"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6FD09AC8" w14:textId="56E33F4D"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30CEEDB5" w14:textId="77777777"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0D8206C2" w14:textId="77777777"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69ABE219" w14:textId="77777777" w:rsidTr="001C6B5B">
        <w:trPr>
          <w:trHeight w:val="300"/>
        </w:trPr>
        <w:tc>
          <w:tcPr>
            <w:tcW w:w="2660" w:type="dxa"/>
            <w:noWrap/>
            <w:hideMark/>
          </w:tcPr>
          <w:p w14:paraId="40A2037E"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Height max</w:t>
            </w:r>
          </w:p>
        </w:tc>
        <w:tc>
          <w:tcPr>
            <w:tcW w:w="1276" w:type="dxa"/>
            <w:noWrap/>
          </w:tcPr>
          <w:p w14:paraId="226CD889" w14:textId="77777777"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44BBB87E" w14:textId="29AE243A"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70A18081" w14:textId="363BA823"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7ECBC0AE" w14:textId="1491BE3B"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2A2D2B36" w14:textId="77777777" w:rsidTr="001C6B5B">
        <w:trPr>
          <w:cnfStyle w:val="000000100000" w:firstRow="0" w:lastRow="0" w:firstColumn="0" w:lastColumn="0" w:oddVBand="0" w:evenVBand="0" w:oddHBand="1" w:evenHBand="0" w:firstRowFirstColumn="0" w:firstRowLastColumn="0" w:lastRowFirstColumn="0" w:lastRowLastColumn="0"/>
          <w:trHeight w:val="300"/>
        </w:trPr>
        <w:tc>
          <w:tcPr>
            <w:tcW w:w="2660" w:type="dxa"/>
            <w:noWrap/>
            <w:hideMark/>
          </w:tcPr>
          <w:p w14:paraId="020DC1E9"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Depth max</w:t>
            </w:r>
          </w:p>
        </w:tc>
        <w:tc>
          <w:tcPr>
            <w:tcW w:w="1276" w:type="dxa"/>
            <w:noWrap/>
          </w:tcPr>
          <w:p w14:paraId="64D4BF8A" w14:textId="241F3DB6"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50C4FE4E" w14:textId="4EA8284F"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305CD9C4" w14:textId="49013702"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751B0F76" w14:textId="18B092EC"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718DD1C0" w14:textId="77777777" w:rsidTr="001C6B5B">
        <w:trPr>
          <w:trHeight w:val="300"/>
        </w:trPr>
        <w:tc>
          <w:tcPr>
            <w:tcW w:w="2660" w:type="dxa"/>
            <w:noWrap/>
            <w:hideMark/>
          </w:tcPr>
          <w:p w14:paraId="21DF8E83"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Width max</w:t>
            </w:r>
          </w:p>
        </w:tc>
        <w:tc>
          <w:tcPr>
            <w:tcW w:w="1276" w:type="dxa"/>
            <w:noWrap/>
          </w:tcPr>
          <w:p w14:paraId="186AED8A" w14:textId="77777777"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59279894" w14:textId="6444C449"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5F15509D" w14:textId="59065DAE"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4FC2719F" w14:textId="5D8F2EE1"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2AF62862" w14:textId="77777777" w:rsidTr="001C6B5B">
        <w:trPr>
          <w:cnfStyle w:val="000000100000" w:firstRow="0" w:lastRow="0" w:firstColumn="0" w:lastColumn="0" w:oddVBand="0" w:evenVBand="0" w:oddHBand="1" w:evenHBand="0" w:firstRowFirstColumn="0" w:firstRowLastColumn="0" w:lastRowFirstColumn="0" w:lastRowLastColumn="0"/>
          <w:trHeight w:val="300"/>
        </w:trPr>
        <w:tc>
          <w:tcPr>
            <w:tcW w:w="2660" w:type="dxa"/>
            <w:noWrap/>
            <w:hideMark/>
          </w:tcPr>
          <w:p w14:paraId="68B4AFA7"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power consumption (stand by) max</w:t>
            </w:r>
          </w:p>
        </w:tc>
        <w:tc>
          <w:tcPr>
            <w:tcW w:w="1276" w:type="dxa"/>
            <w:noWrap/>
          </w:tcPr>
          <w:p w14:paraId="76C39213" w14:textId="77777777"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47C7DF22" w14:textId="15197862"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59C7FB55" w14:textId="3724AD4F"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6801DFDE" w14:textId="3D2B09D3"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1677EBAA" w14:textId="77777777" w:rsidTr="001C6B5B">
        <w:trPr>
          <w:trHeight w:val="300"/>
        </w:trPr>
        <w:tc>
          <w:tcPr>
            <w:tcW w:w="2660" w:type="dxa"/>
            <w:noWrap/>
            <w:hideMark/>
          </w:tcPr>
          <w:p w14:paraId="4077FE2F"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power consumption (print) max</w:t>
            </w:r>
          </w:p>
        </w:tc>
        <w:tc>
          <w:tcPr>
            <w:tcW w:w="1276" w:type="dxa"/>
            <w:noWrap/>
          </w:tcPr>
          <w:p w14:paraId="565F2EF5" w14:textId="77777777"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1C995DB3" w14:textId="149AFCDD"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42AC56B2" w14:textId="6C65B343"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6886CD1E" w14:textId="0D2C026C"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252CC926" w14:textId="77777777" w:rsidTr="001C6B5B">
        <w:trPr>
          <w:cnfStyle w:val="000000100000" w:firstRow="0" w:lastRow="0" w:firstColumn="0" w:lastColumn="0" w:oddVBand="0" w:evenVBand="0" w:oddHBand="1" w:evenHBand="0" w:firstRowFirstColumn="0" w:firstRowLastColumn="0" w:lastRowFirstColumn="0" w:lastRowLastColumn="0"/>
          <w:trHeight w:val="300"/>
        </w:trPr>
        <w:tc>
          <w:tcPr>
            <w:tcW w:w="2660" w:type="dxa"/>
            <w:noWrap/>
            <w:hideMark/>
          </w:tcPr>
          <w:p w14:paraId="1198A497"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quick copy (pause current print job to make copies)</w:t>
            </w:r>
          </w:p>
        </w:tc>
        <w:tc>
          <w:tcPr>
            <w:tcW w:w="1276" w:type="dxa"/>
            <w:noWrap/>
          </w:tcPr>
          <w:p w14:paraId="27EEE171" w14:textId="33C0AC8A"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124B6274" w14:textId="3C7A1D3E"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710CAAAB" w14:textId="6956A80E"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0DFC5A9C" w14:textId="18E376F1"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232D4823" w14:textId="77777777" w:rsidTr="001C6B5B">
        <w:trPr>
          <w:trHeight w:val="300"/>
        </w:trPr>
        <w:tc>
          <w:tcPr>
            <w:tcW w:w="2660" w:type="dxa"/>
            <w:noWrap/>
            <w:hideMark/>
          </w:tcPr>
          <w:p w14:paraId="422D6C4E"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Hard-disk encryption 128bit AES</w:t>
            </w:r>
          </w:p>
        </w:tc>
        <w:tc>
          <w:tcPr>
            <w:tcW w:w="1276" w:type="dxa"/>
            <w:noWrap/>
          </w:tcPr>
          <w:p w14:paraId="63A0BA56" w14:textId="2F990D11"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28195274" w14:textId="7BC0D42F"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6E7D047B" w14:textId="2476C719"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4D21C271" w14:textId="01A7FBE2"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79B85B52" w14:textId="77777777" w:rsidTr="001C6B5B">
        <w:trPr>
          <w:cnfStyle w:val="000000100000" w:firstRow="0" w:lastRow="0" w:firstColumn="0" w:lastColumn="0" w:oddVBand="0" w:evenVBand="0" w:oddHBand="1" w:evenHBand="0" w:firstRowFirstColumn="0" w:firstRowLastColumn="0" w:lastRowFirstColumn="0" w:lastRowLastColumn="0"/>
          <w:trHeight w:val="300"/>
        </w:trPr>
        <w:tc>
          <w:tcPr>
            <w:tcW w:w="2660" w:type="dxa"/>
            <w:noWrap/>
            <w:hideMark/>
          </w:tcPr>
          <w:p w14:paraId="1B352D73" w14:textId="1EA92EC8" w:rsidR="00715894" w:rsidRPr="005A3E50" w:rsidRDefault="001A2B76"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 xml:space="preserve">Secure </w:t>
            </w:r>
            <w:r w:rsidR="00715894" w:rsidRPr="005A3E50">
              <w:rPr>
                <w:rFonts w:ascii="Times New Roman" w:eastAsia="Times New Roman" w:hAnsi="Times New Roman" w:cs="Times New Roman"/>
                <w:sz w:val="20"/>
                <w:lang w:eastAsia="en-GB"/>
              </w:rPr>
              <w:t>LDAP enabled</w:t>
            </w:r>
          </w:p>
        </w:tc>
        <w:tc>
          <w:tcPr>
            <w:tcW w:w="1276" w:type="dxa"/>
            <w:noWrap/>
          </w:tcPr>
          <w:p w14:paraId="621D5A3C" w14:textId="43ECAF61"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1B1B9840" w14:textId="5976F6F3"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0CAC8AAC" w14:textId="492632C8"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52509D88" w14:textId="1D971C52"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03F711FA" w14:textId="77777777" w:rsidTr="001C6B5B">
        <w:trPr>
          <w:trHeight w:val="300"/>
        </w:trPr>
        <w:tc>
          <w:tcPr>
            <w:tcW w:w="2660" w:type="dxa"/>
            <w:noWrap/>
            <w:hideMark/>
          </w:tcPr>
          <w:p w14:paraId="30944EBA"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Microsoft AD enabled</w:t>
            </w:r>
          </w:p>
        </w:tc>
        <w:tc>
          <w:tcPr>
            <w:tcW w:w="1276" w:type="dxa"/>
            <w:noWrap/>
          </w:tcPr>
          <w:p w14:paraId="449D0BAA" w14:textId="01B3A382"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57D54748" w14:textId="56F14A13"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2C1C7CC9" w14:textId="27613314"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5BEBE683" w14:textId="6A10F3AD"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23FFE599" w14:textId="77777777" w:rsidTr="001C6B5B">
        <w:trPr>
          <w:cnfStyle w:val="000000100000" w:firstRow="0" w:lastRow="0" w:firstColumn="0" w:lastColumn="0" w:oddVBand="0" w:evenVBand="0" w:oddHBand="1" w:evenHBand="0" w:firstRowFirstColumn="0" w:firstRowLastColumn="0" w:lastRowFirstColumn="0" w:lastRowLastColumn="0"/>
          <w:trHeight w:val="300"/>
        </w:trPr>
        <w:tc>
          <w:tcPr>
            <w:tcW w:w="2660" w:type="dxa"/>
            <w:noWrap/>
            <w:hideMark/>
          </w:tcPr>
          <w:p w14:paraId="387943E4" w14:textId="78C8342D"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802.1x protocol (</w:t>
            </w:r>
            <w:proofErr w:type="spellStart"/>
            <w:r w:rsidRPr="005A3E50">
              <w:rPr>
                <w:rFonts w:ascii="Times New Roman" w:eastAsia="Times New Roman" w:hAnsi="Times New Roman" w:cs="Times New Roman"/>
                <w:sz w:val="20"/>
                <w:lang w:eastAsia="en-GB"/>
              </w:rPr>
              <w:t>incl</w:t>
            </w:r>
            <w:proofErr w:type="spellEnd"/>
            <w:r w:rsidRPr="005A3E50">
              <w:rPr>
                <w:rFonts w:ascii="Times New Roman" w:eastAsia="Times New Roman" w:hAnsi="Times New Roman" w:cs="Times New Roman"/>
                <w:sz w:val="20"/>
                <w:lang w:eastAsia="en-GB"/>
              </w:rPr>
              <w:t xml:space="preserve"> </w:t>
            </w:r>
            <w:r w:rsidR="00B641B1" w:rsidRPr="005A3E50">
              <w:rPr>
                <w:rFonts w:ascii="Times New Roman" w:eastAsia="Times New Roman" w:hAnsi="Times New Roman" w:cs="Times New Roman"/>
                <w:sz w:val="20"/>
                <w:lang w:eastAsia="en-GB"/>
              </w:rPr>
              <w:t xml:space="preserve">cert </w:t>
            </w:r>
            <w:proofErr w:type="spellStart"/>
            <w:r w:rsidRPr="005A3E50">
              <w:rPr>
                <w:rFonts w:ascii="Times New Roman" w:eastAsia="Times New Roman" w:hAnsi="Times New Roman" w:cs="Times New Roman"/>
                <w:sz w:val="20"/>
                <w:lang w:eastAsia="en-GB"/>
              </w:rPr>
              <w:t>mgmt</w:t>
            </w:r>
            <w:proofErr w:type="spellEnd"/>
            <w:r w:rsidRPr="005A3E50">
              <w:rPr>
                <w:rFonts w:ascii="Times New Roman" w:eastAsia="Times New Roman" w:hAnsi="Times New Roman" w:cs="Times New Roman"/>
                <w:sz w:val="20"/>
                <w:lang w:eastAsia="en-GB"/>
              </w:rPr>
              <w:t xml:space="preserve"> software)</w:t>
            </w:r>
          </w:p>
        </w:tc>
        <w:tc>
          <w:tcPr>
            <w:tcW w:w="1276" w:type="dxa"/>
            <w:noWrap/>
          </w:tcPr>
          <w:p w14:paraId="1F2E51C7" w14:textId="28C163CE"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4F0411DD" w14:textId="35376243"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6A2E2B91" w14:textId="4C961884"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084A432E" w14:textId="63945537"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1BB8502A" w14:textId="77777777" w:rsidTr="001C6B5B">
        <w:trPr>
          <w:trHeight w:val="300"/>
        </w:trPr>
        <w:tc>
          <w:tcPr>
            <w:tcW w:w="2660" w:type="dxa"/>
            <w:noWrap/>
            <w:hideMark/>
          </w:tcPr>
          <w:p w14:paraId="2B17E6AA" w14:textId="4CBBC75C" w:rsidR="00715894" w:rsidRPr="005A3E50" w:rsidRDefault="00715894" w:rsidP="006E2144">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 xml:space="preserve">same </w:t>
            </w:r>
            <w:r w:rsidR="00EC4CB6" w:rsidRPr="005A3E50">
              <w:rPr>
                <w:rFonts w:ascii="Times New Roman" w:eastAsia="Times New Roman" w:hAnsi="Times New Roman" w:cs="Times New Roman"/>
                <w:sz w:val="20"/>
                <w:lang w:eastAsia="en-GB"/>
              </w:rPr>
              <w:t>display/</w:t>
            </w:r>
            <w:r w:rsidRPr="005A3E50">
              <w:rPr>
                <w:rFonts w:ascii="Times New Roman" w:eastAsia="Times New Roman" w:hAnsi="Times New Roman" w:cs="Times New Roman"/>
                <w:sz w:val="20"/>
                <w:lang w:eastAsia="en-GB"/>
              </w:rPr>
              <w:t>user interface across all devices</w:t>
            </w:r>
          </w:p>
        </w:tc>
        <w:tc>
          <w:tcPr>
            <w:tcW w:w="1276" w:type="dxa"/>
            <w:noWrap/>
          </w:tcPr>
          <w:p w14:paraId="4EF8D78E" w14:textId="4FA8B25E"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3B724D96" w14:textId="6B845B1F"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2B1735A8" w14:textId="1968FB7B"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3472306B" w14:textId="1E1EA9E8"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4BD376C4" w14:textId="77777777" w:rsidTr="001C6B5B">
        <w:trPr>
          <w:cnfStyle w:val="000000100000" w:firstRow="0" w:lastRow="0" w:firstColumn="0" w:lastColumn="0" w:oddVBand="0" w:evenVBand="0" w:oddHBand="1" w:evenHBand="0" w:firstRowFirstColumn="0" w:firstRowLastColumn="0" w:lastRowFirstColumn="0" w:lastRowLastColumn="0"/>
          <w:trHeight w:val="300"/>
        </w:trPr>
        <w:tc>
          <w:tcPr>
            <w:tcW w:w="2660" w:type="dxa"/>
            <w:noWrap/>
            <w:hideMark/>
          </w:tcPr>
          <w:p w14:paraId="08E82631"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 xml:space="preserve">single central reporting </w:t>
            </w:r>
          </w:p>
        </w:tc>
        <w:tc>
          <w:tcPr>
            <w:tcW w:w="1276" w:type="dxa"/>
            <w:noWrap/>
          </w:tcPr>
          <w:p w14:paraId="4D0DCB7D" w14:textId="45C046B9" w:rsidR="00715894" w:rsidRPr="005A3E50" w:rsidRDefault="00715894" w:rsidP="006821CA">
            <w:pPr>
              <w:jc w:val="center"/>
              <w:rPr>
                <w:rFonts w:ascii="Times New Roman" w:eastAsia="Times New Roman" w:hAnsi="Times New Roman" w:cs="Times New Roman"/>
                <w:sz w:val="20"/>
                <w:lang w:eastAsia="en-GB"/>
              </w:rPr>
            </w:pPr>
          </w:p>
        </w:tc>
        <w:tc>
          <w:tcPr>
            <w:tcW w:w="1559" w:type="dxa"/>
            <w:noWrap/>
          </w:tcPr>
          <w:p w14:paraId="25446243" w14:textId="15785E24" w:rsidR="00715894" w:rsidRPr="005A3E50" w:rsidRDefault="00715894" w:rsidP="006821CA">
            <w:pPr>
              <w:jc w:val="center"/>
              <w:rPr>
                <w:rFonts w:ascii="Times New Roman" w:eastAsia="Times New Roman" w:hAnsi="Times New Roman" w:cs="Times New Roman"/>
                <w:sz w:val="20"/>
                <w:lang w:eastAsia="en-GB"/>
              </w:rPr>
            </w:pPr>
          </w:p>
        </w:tc>
        <w:tc>
          <w:tcPr>
            <w:tcW w:w="1417" w:type="dxa"/>
            <w:noWrap/>
          </w:tcPr>
          <w:p w14:paraId="4B7A74BD" w14:textId="569E643D" w:rsidR="00715894" w:rsidRPr="005A3E50" w:rsidRDefault="00715894" w:rsidP="006821CA">
            <w:pPr>
              <w:jc w:val="center"/>
              <w:rPr>
                <w:rFonts w:ascii="Times New Roman" w:eastAsia="Times New Roman" w:hAnsi="Times New Roman" w:cs="Times New Roman"/>
                <w:sz w:val="20"/>
                <w:lang w:eastAsia="en-GB"/>
              </w:rPr>
            </w:pPr>
          </w:p>
        </w:tc>
        <w:tc>
          <w:tcPr>
            <w:tcW w:w="1576" w:type="dxa"/>
            <w:noWrap/>
          </w:tcPr>
          <w:p w14:paraId="33DD4CAE" w14:textId="15CF8E9A" w:rsidR="00715894" w:rsidRPr="005A3E50" w:rsidRDefault="00715894" w:rsidP="006821CA">
            <w:pPr>
              <w:jc w:val="center"/>
              <w:rPr>
                <w:rFonts w:ascii="Times New Roman" w:eastAsia="Times New Roman" w:hAnsi="Times New Roman" w:cs="Times New Roman"/>
                <w:sz w:val="20"/>
                <w:lang w:eastAsia="en-GB"/>
              </w:rPr>
            </w:pPr>
          </w:p>
        </w:tc>
      </w:tr>
      <w:tr w:rsidR="00CF4779" w:rsidRPr="005A3E50" w14:paraId="32CFE055" w14:textId="77777777" w:rsidTr="001C6B5B">
        <w:trPr>
          <w:trHeight w:val="300"/>
        </w:trPr>
        <w:tc>
          <w:tcPr>
            <w:tcW w:w="2660" w:type="dxa"/>
            <w:noWrap/>
            <w:hideMark/>
          </w:tcPr>
          <w:p w14:paraId="0A8028F4" w14:textId="77777777" w:rsidR="00715894" w:rsidRPr="005A3E50" w:rsidRDefault="00715894" w:rsidP="006821CA">
            <w:pPr>
              <w:rPr>
                <w:rFonts w:ascii="Times New Roman" w:eastAsia="Times New Roman" w:hAnsi="Times New Roman" w:cs="Times New Roman"/>
                <w:sz w:val="20"/>
                <w:lang w:eastAsia="en-GB"/>
              </w:rPr>
            </w:pPr>
            <w:r w:rsidRPr="005A3E50">
              <w:rPr>
                <w:rFonts w:ascii="Times New Roman" w:eastAsia="Times New Roman" w:hAnsi="Times New Roman" w:cs="Times New Roman"/>
                <w:sz w:val="20"/>
                <w:lang w:eastAsia="en-GB"/>
              </w:rPr>
              <w:t>single central management including firmware upgrades</w:t>
            </w:r>
          </w:p>
        </w:tc>
        <w:tc>
          <w:tcPr>
            <w:tcW w:w="1276" w:type="dxa"/>
            <w:noWrap/>
          </w:tcPr>
          <w:p w14:paraId="71AFD3C2" w14:textId="26AE35ED" w:rsidR="00715894" w:rsidRPr="005A3E50" w:rsidRDefault="00715894" w:rsidP="005A3E50">
            <w:pPr>
              <w:rPr>
                <w:rFonts w:ascii="Times New Roman" w:eastAsia="Times New Roman" w:hAnsi="Times New Roman" w:cs="Times New Roman"/>
                <w:sz w:val="20"/>
                <w:lang w:eastAsia="en-GB"/>
              </w:rPr>
            </w:pPr>
          </w:p>
        </w:tc>
        <w:tc>
          <w:tcPr>
            <w:tcW w:w="1559" w:type="dxa"/>
            <w:noWrap/>
          </w:tcPr>
          <w:p w14:paraId="015B9F62" w14:textId="02558A7B" w:rsidR="00715894" w:rsidRPr="005A3E50" w:rsidRDefault="00715894" w:rsidP="005A3E50">
            <w:pPr>
              <w:rPr>
                <w:rFonts w:ascii="Times New Roman" w:eastAsia="Times New Roman" w:hAnsi="Times New Roman" w:cs="Times New Roman"/>
                <w:sz w:val="20"/>
                <w:lang w:eastAsia="en-GB"/>
              </w:rPr>
            </w:pPr>
          </w:p>
        </w:tc>
        <w:tc>
          <w:tcPr>
            <w:tcW w:w="1417" w:type="dxa"/>
            <w:noWrap/>
          </w:tcPr>
          <w:p w14:paraId="32FE2747" w14:textId="6DE19672" w:rsidR="00715894" w:rsidRPr="005A3E50" w:rsidRDefault="00715894" w:rsidP="005A3E50">
            <w:pPr>
              <w:rPr>
                <w:rFonts w:ascii="Times New Roman" w:eastAsia="Times New Roman" w:hAnsi="Times New Roman" w:cs="Times New Roman"/>
                <w:sz w:val="20"/>
                <w:lang w:eastAsia="en-GB"/>
              </w:rPr>
            </w:pPr>
          </w:p>
        </w:tc>
        <w:tc>
          <w:tcPr>
            <w:tcW w:w="1576" w:type="dxa"/>
            <w:noWrap/>
          </w:tcPr>
          <w:p w14:paraId="5B359CDE" w14:textId="7C65F128" w:rsidR="00715894" w:rsidRPr="005A3E50" w:rsidRDefault="00715894" w:rsidP="005A3E50">
            <w:pPr>
              <w:rPr>
                <w:rFonts w:ascii="Times New Roman" w:eastAsia="Times New Roman" w:hAnsi="Times New Roman" w:cs="Times New Roman"/>
                <w:sz w:val="20"/>
                <w:lang w:eastAsia="en-GB"/>
              </w:rPr>
            </w:pPr>
          </w:p>
        </w:tc>
      </w:tr>
    </w:tbl>
    <w:p w14:paraId="12B224E0" w14:textId="77777777" w:rsidR="00715894" w:rsidRPr="002B3DAB" w:rsidRDefault="00715894">
      <w:pPr>
        <w:rPr>
          <w:rFonts w:ascii="Times New Roman" w:hAnsi="Times New Roman" w:cs="Times New Roman"/>
        </w:rPr>
      </w:pPr>
    </w:p>
    <w:p w14:paraId="685DC27D" w14:textId="1C30E3C7" w:rsidR="002A4D75" w:rsidRPr="002B3DAB" w:rsidRDefault="002A4D75" w:rsidP="002A4D75">
      <w:pPr>
        <w:spacing w:after="80"/>
        <w:ind w:firstLine="720"/>
        <w:rPr>
          <w:rFonts w:ascii="Times New Roman" w:hAnsi="Times New Roman" w:cs="Times New Roman"/>
          <w:b/>
        </w:rPr>
      </w:pPr>
      <w:r w:rsidRPr="002B3DAB">
        <w:rPr>
          <w:rFonts w:ascii="Times New Roman" w:hAnsi="Times New Roman" w:cs="Times New Roman"/>
          <w:b/>
        </w:rPr>
        <w:lastRenderedPageBreak/>
        <w:t>Table no. 4 – Power Consumption Specifications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5021"/>
        <w:gridCol w:w="3372"/>
      </w:tblGrid>
      <w:tr w:rsidR="0031017F" w:rsidRPr="002B3DAB" w14:paraId="3DDFD6FE" w14:textId="77777777" w:rsidTr="00DB57BC">
        <w:trPr>
          <w:trHeight w:val="371"/>
        </w:trPr>
        <w:tc>
          <w:tcPr>
            <w:tcW w:w="623" w:type="dxa"/>
            <w:shd w:val="clear" w:color="auto" w:fill="B8CCE4"/>
            <w:vAlign w:val="center"/>
          </w:tcPr>
          <w:p w14:paraId="3CF5DC7F" w14:textId="77777777" w:rsidR="0031017F" w:rsidRPr="002B3DAB" w:rsidRDefault="0031017F" w:rsidP="006821CA">
            <w:pPr>
              <w:jc w:val="center"/>
              <w:rPr>
                <w:rFonts w:ascii="Times New Roman" w:eastAsia="Calibri" w:hAnsi="Times New Roman" w:cs="Times New Roman"/>
              </w:rPr>
            </w:pPr>
            <w:r w:rsidRPr="002B3DAB">
              <w:rPr>
                <w:rFonts w:ascii="Times New Roman" w:eastAsia="Calibri" w:hAnsi="Times New Roman" w:cs="Times New Roman"/>
              </w:rPr>
              <w:t>No.</w:t>
            </w:r>
          </w:p>
        </w:tc>
        <w:tc>
          <w:tcPr>
            <w:tcW w:w="5021" w:type="dxa"/>
            <w:shd w:val="clear" w:color="auto" w:fill="B8CCE4"/>
            <w:vAlign w:val="center"/>
          </w:tcPr>
          <w:p w14:paraId="3F18D026" w14:textId="77777777" w:rsidR="0031017F" w:rsidRPr="002B3DAB" w:rsidRDefault="0031017F" w:rsidP="006821CA">
            <w:pPr>
              <w:jc w:val="center"/>
              <w:rPr>
                <w:rFonts w:ascii="Times New Roman" w:eastAsia="Calibri" w:hAnsi="Times New Roman" w:cs="Times New Roman"/>
              </w:rPr>
            </w:pPr>
            <w:r w:rsidRPr="002B3DAB">
              <w:rPr>
                <w:rFonts w:ascii="Times New Roman" w:eastAsia="Calibri" w:hAnsi="Times New Roman" w:cs="Times New Roman"/>
              </w:rPr>
              <w:t xml:space="preserve">Equipment </w:t>
            </w:r>
          </w:p>
        </w:tc>
        <w:tc>
          <w:tcPr>
            <w:tcW w:w="3372" w:type="dxa"/>
            <w:shd w:val="clear" w:color="auto" w:fill="B8CCE4"/>
            <w:vAlign w:val="center"/>
          </w:tcPr>
          <w:p w14:paraId="35F61DBE" w14:textId="77777777" w:rsidR="0031017F" w:rsidRPr="002B3DAB" w:rsidRDefault="0031017F" w:rsidP="006821CA">
            <w:pPr>
              <w:jc w:val="center"/>
              <w:rPr>
                <w:rFonts w:ascii="Times New Roman" w:eastAsia="Calibri" w:hAnsi="Times New Roman" w:cs="Times New Roman"/>
              </w:rPr>
            </w:pPr>
            <w:r w:rsidRPr="002B3DAB">
              <w:rPr>
                <w:rFonts w:ascii="Times New Roman" w:eastAsia="Calibri" w:hAnsi="Times New Roman" w:cs="Times New Roman"/>
              </w:rPr>
              <w:t>TEC value</w:t>
            </w:r>
          </w:p>
        </w:tc>
      </w:tr>
      <w:tr w:rsidR="0031017F" w:rsidRPr="002B3DAB" w14:paraId="28D60A24" w14:textId="77777777" w:rsidTr="00DB57BC">
        <w:tc>
          <w:tcPr>
            <w:tcW w:w="623" w:type="dxa"/>
            <w:shd w:val="clear" w:color="auto" w:fill="auto"/>
            <w:vAlign w:val="center"/>
          </w:tcPr>
          <w:p w14:paraId="4F47A75D" w14:textId="77777777" w:rsidR="0031017F" w:rsidRPr="002B3DAB" w:rsidRDefault="0031017F" w:rsidP="007C0048">
            <w:pPr>
              <w:jc w:val="center"/>
              <w:rPr>
                <w:rFonts w:ascii="Times New Roman" w:eastAsia="Calibri" w:hAnsi="Times New Roman" w:cs="Times New Roman"/>
              </w:rPr>
            </w:pPr>
            <w:r w:rsidRPr="002B3DAB">
              <w:rPr>
                <w:rFonts w:ascii="Times New Roman" w:eastAsia="Calibri" w:hAnsi="Times New Roman" w:cs="Times New Roman"/>
              </w:rPr>
              <w:t>1.</w:t>
            </w:r>
          </w:p>
        </w:tc>
        <w:tc>
          <w:tcPr>
            <w:tcW w:w="5021" w:type="dxa"/>
            <w:shd w:val="clear" w:color="auto" w:fill="auto"/>
            <w:vAlign w:val="center"/>
          </w:tcPr>
          <w:p w14:paraId="0AEC7381" w14:textId="77777777" w:rsidR="0031017F" w:rsidRPr="002B3DAB" w:rsidRDefault="0031017F" w:rsidP="007C0048">
            <w:pPr>
              <w:spacing w:after="0"/>
              <w:rPr>
                <w:rFonts w:ascii="Times New Roman" w:eastAsia="Calibri" w:hAnsi="Times New Roman" w:cs="Times New Roman"/>
              </w:rPr>
            </w:pPr>
            <w:r w:rsidRPr="002B3DAB">
              <w:rPr>
                <w:rFonts w:ascii="Times New Roman" w:eastAsia="Calibri" w:hAnsi="Times New Roman" w:cs="Times New Roman"/>
                <w:lang w:eastAsia="en-GB"/>
              </w:rPr>
              <w:t>Production devices</w:t>
            </w:r>
          </w:p>
        </w:tc>
        <w:tc>
          <w:tcPr>
            <w:tcW w:w="3372" w:type="dxa"/>
            <w:shd w:val="clear" w:color="auto" w:fill="auto"/>
            <w:vAlign w:val="center"/>
          </w:tcPr>
          <w:p w14:paraId="2C17D1BD" w14:textId="77777777" w:rsidR="0031017F" w:rsidRPr="002B3DAB" w:rsidRDefault="0031017F" w:rsidP="007C0048">
            <w:pPr>
              <w:spacing w:after="0"/>
              <w:jc w:val="center"/>
              <w:rPr>
                <w:rFonts w:ascii="Times New Roman" w:eastAsia="Calibri" w:hAnsi="Times New Roman" w:cs="Times New Roman"/>
              </w:rPr>
            </w:pPr>
          </w:p>
        </w:tc>
      </w:tr>
      <w:tr w:rsidR="0031017F" w:rsidRPr="002B3DAB" w14:paraId="3C95298E" w14:textId="77777777" w:rsidTr="00DB57BC">
        <w:tc>
          <w:tcPr>
            <w:tcW w:w="623" w:type="dxa"/>
            <w:shd w:val="clear" w:color="auto" w:fill="auto"/>
            <w:vAlign w:val="center"/>
          </w:tcPr>
          <w:p w14:paraId="364FCFAF" w14:textId="77777777" w:rsidR="0031017F" w:rsidRPr="002B3DAB" w:rsidRDefault="0031017F" w:rsidP="007C0048">
            <w:pPr>
              <w:jc w:val="center"/>
              <w:rPr>
                <w:rFonts w:ascii="Times New Roman" w:eastAsia="Calibri" w:hAnsi="Times New Roman" w:cs="Times New Roman"/>
              </w:rPr>
            </w:pPr>
            <w:r w:rsidRPr="002B3DAB">
              <w:rPr>
                <w:rFonts w:ascii="Times New Roman" w:eastAsia="Calibri" w:hAnsi="Times New Roman" w:cs="Times New Roman"/>
              </w:rPr>
              <w:t>2.</w:t>
            </w:r>
          </w:p>
        </w:tc>
        <w:tc>
          <w:tcPr>
            <w:tcW w:w="5021" w:type="dxa"/>
            <w:shd w:val="clear" w:color="auto" w:fill="auto"/>
            <w:vAlign w:val="center"/>
          </w:tcPr>
          <w:p w14:paraId="2EDF46CA" w14:textId="77777777" w:rsidR="0031017F" w:rsidRPr="002B3DAB" w:rsidRDefault="0031017F" w:rsidP="007C0048">
            <w:pPr>
              <w:spacing w:after="0"/>
              <w:rPr>
                <w:rFonts w:ascii="Times New Roman" w:eastAsia="Calibri" w:hAnsi="Times New Roman" w:cs="Times New Roman"/>
                <w:lang w:eastAsia="en-GB"/>
              </w:rPr>
            </w:pPr>
            <w:r w:rsidRPr="002B3DAB">
              <w:rPr>
                <w:rFonts w:ascii="Times New Roman" w:eastAsia="Calibri" w:hAnsi="Times New Roman" w:cs="Times New Roman"/>
                <w:lang w:eastAsia="en-GB"/>
              </w:rPr>
              <w:t>Floor Colour</w:t>
            </w:r>
          </w:p>
        </w:tc>
        <w:tc>
          <w:tcPr>
            <w:tcW w:w="3372" w:type="dxa"/>
            <w:shd w:val="clear" w:color="auto" w:fill="auto"/>
            <w:vAlign w:val="center"/>
          </w:tcPr>
          <w:p w14:paraId="46AB8188" w14:textId="77777777" w:rsidR="0031017F" w:rsidRPr="002B3DAB" w:rsidRDefault="0031017F" w:rsidP="007C0048">
            <w:pPr>
              <w:spacing w:after="0"/>
              <w:jc w:val="center"/>
              <w:rPr>
                <w:rFonts w:ascii="Times New Roman" w:eastAsia="Calibri" w:hAnsi="Times New Roman" w:cs="Times New Roman"/>
              </w:rPr>
            </w:pPr>
          </w:p>
        </w:tc>
      </w:tr>
      <w:tr w:rsidR="0031017F" w:rsidRPr="002B3DAB" w14:paraId="1D50C95F" w14:textId="77777777" w:rsidTr="00DB57BC">
        <w:tc>
          <w:tcPr>
            <w:tcW w:w="623" w:type="dxa"/>
            <w:shd w:val="clear" w:color="auto" w:fill="auto"/>
            <w:vAlign w:val="center"/>
          </w:tcPr>
          <w:p w14:paraId="4167FCAF" w14:textId="77777777" w:rsidR="0031017F" w:rsidRPr="002B3DAB" w:rsidRDefault="0031017F" w:rsidP="007C0048">
            <w:pPr>
              <w:jc w:val="center"/>
              <w:rPr>
                <w:rFonts w:ascii="Times New Roman" w:eastAsia="Calibri" w:hAnsi="Times New Roman" w:cs="Times New Roman"/>
              </w:rPr>
            </w:pPr>
            <w:r w:rsidRPr="002B3DAB">
              <w:rPr>
                <w:rFonts w:ascii="Times New Roman" w:eastAsia="Calibri" w:hAnsi="Times New Roman" w:cs="Times New Roman"/>
              </w:rPr>
              <w:t>3.</w:t>
            </w:r>
          </w:p>
        </w:tc>
        <w:tc>
          <w:tcPr>
            <w:tcW w:w="5021" w:type="dxa"/>
            <w:shd w:val="clear" w:color="auto" w:fill="auto"/>
            <w:vAlign w:val="center"/>
          </w:tcPr>
          <w:p w14:paraId="4D55A615" w14:textId="77777777" w:rsidR="0031017F" w:rsidRPr="002B3DAB" w:rsidRDefault="0031017F" w:rsidP="007C0048">
            <w:pPr>
              <w:spacing w:after="0"/>
              <w:rPr>
                <w:rFonts w:ascii="Times New Roman" w:eastAsia="Calibri" w:hAnsi="Times New Roman" w:cs="Times New Roman"/>
                <w:lang w:eastAsia="en-GB"/>
              </w:rPr>
            </w:pPr>
            <w:r w:rsidRPr="002B3DAB">
              <w:rPr>
                <w:rFonts w:ascii="Times New Roman" w:eastAsia="Calibri" w:hAnsi="Times New Roman" w:cs="Times New Roman"/>
                <w:lang w:eastAsia="en-GB"/>
              </w:rPr>
              <w:t>Office Devices</w:t>
            </w:r>
          </w:p>
        </w:tc>
        <w:tc>
          <w:tcPr>
            <w:tcW w:w="3372" w:type="dxa"/>
            <w:shd w:val="clear" w:color="auto" w:fill="auto"/>
            <w:vAlign w:val="center"/>
          </w:tcPr>
          <w:p w14:paraId="69D14BAB" w14:textId="77777777" w:rsidR="0031017F" w:rsidRPr="002B3DAB" w:rsidRDefault="0031017F" w:rsidP="007C0048">
            <w:pPr>
              <w:spacing w:after="0"/>
              <w:jc w:val="center"/>
              <w:rPr>
                <w:rFonts w:ascii="Times New Roman" w:eastAsia="Calibri" w:hAnsi="Times New Roman" w:cs="Times New Roman"/>
              </w:rPr>
            </w:pPr>
          </w:p>
        </w:tc>
      </w:tr>
      <w:tr w:rsidR="0031017F" w:rsidRPr="002B3DAB" w14:paraId="5EFE8758" w14:textId="77777777" w:rsidTr="00DB57BC">
        <w:tc>
          <w:tcPr>
            <w:tcW w:w="623" w:type="dxa"/>
            <w:shd w:val="clear" w:color="auto" w:fill="auto"/>
            <w:vAlign w:val="center"/>
          </w:tcPr>
          <w:p w14:paraId="3F4A0AB8" w14:textId="77777777" w:rsidR="0031017F" w:rsidRPr="002B3DAB" w:rsidRDefault="0031017F" w:rsidP="007C0048">
            <w:pPr>
              <w:jc w:val="center"/>
              <w:rPr>
                <w:rFonts w:ascii="Times New Roman" w:eastAsia="Calibri" w:hAnsi="Times New Roman" w:cs="Times New Roman"/>
              </w:rPr>
            </w:pPr>
            <w:r w:rsidRPr="002B3DAB">
              <w:rPr>
                <w:rFonts w:ascii="Times New Roman" w:eastAsia="Calibri" w:hAnsi="Times New Roman" w:cs="Times New Roman"/>
              </w:rPr>
              <w:t>4.</w:t>
            </w:r>
          </w:p>
        </w:tc>
        <w:tc>
          <w:tcPr>
            <w:tcW w:w="5021" w:type="dxa"/>
            <w:shd w:val="clear" w:color="auto" w:fill="auto"/>
            <w:vAlign w:val="center"/>
          </w:tcPr>
          <w:p w14:paraId="1689FA15" w14:textId="77777777" w:rsidR="0031017F" w:rsidRPr="002B3DAB" w:rsidRDefault="0031017F" w:rsidP="007C0048">
            <w:pPr>
              <w:spacing w:after="0"/>
              <w:rPr>
                <w:rFonts w:ascii="Times New Roman" w:eastAsia="Calibri" w:hAnsi="Times New Roman" w:cs="Times New Roman"/>
                <w:lang w:eastAsia="en-GB"/>
              </w:rPr>
            </w:pPr>
            <w:r w:rsidRPr="002B3DAB">
              <w:rPr>
                <w:rFonts w:ascii="Times New Roman" w:eastAsia="Calibri" w:hAnsi="Times New Roman" w:cs="Times New Roman"/>
                <w:lang w:eastAsia="en-GB"/>
              </w:rPr>
              <w:t>Personal (VIP)</w:t>
            </w:r>
          </w:p>
        </w:tc>
        <w:tc>
          <w:tcPr>
            <w:tcW w:w="3372" w:type="dxa"/>
            <w:shd w:val="clear" w:color="auto" w:fill="auto"/>
            <w:vAlign w:val="center"/>
          </w:tcPr>
          <w:p w14:paraId="464BA4D0" w14:textId="77777777" w:rsidR="0031017F" w:rsidRPr="002B3DAB" w:rsidRDefault="0031017F" w:rsidP="007C0048">
            <w:pPr>
              <w:spacing w:after="0"/>
              <w:jc w:val="center"/>
              <w:rPr>
                <w:rFonts w:ascii="Times New Roman" w:eastAsia="Calibri" w:hAnsi="Times New Roman" w:cs="Times New Roman"/>
              </w:rPr>
            </w:pPr>
          </w:p>
        </w:tc>
      </w:tr>
    </w:tbl>
    <w:p w14:paraId="2443B1EC" w14:textId="77777777" w:rsidR="0031017F" w:rsidRPr="002B3DAB" w:rsidRDefault="0031017F" w:rsidP="0018308E">
      <w:pPr>
        <w:spacing w:after="0"/>
        <w:rPr>
          <w:rFonts w:ascii="Times New Roman" w:hAnsi="Times New Roman" w:cs="Times New Roman"/>
          <w:b/>
          <w:bCs/>
        </w:rPr>
      </w:pPr>
    </w:p>
    <w:p w14:paraId="7FC9A761" w14:textId="77777777" w:rsidR="00B641B1" w:rsidRPr="002B3DAB" w:rsidRDefault="00B641B1" w:rsidP="0018308E">
      <w:pPr>
        <w:spacing w:after="0"/>
        <w:rPr>
          <w:rFonts w:ascii="Times New Roman" w:hAnsi="Times New Roman" w:cs="Times New Roman"/>
          <w:b/>
          <w:bCs/>
        </w:rPr>
      </w:pPr>
    </w:p>
    <w:p w14:paraId="52AB80FF" w14:textId="77777777" w:rsidR="002A4D75" w:rsidRPr="002B3DAB" w:rsidRDefault="002A4D75" w:rsidP="0018308E">
      <w:pPr>
        <w:spacing w:after="0"/>
        <w:rPr>
          <w:rFonts w:ascii="Times New Roman" w:hAnsi="Times New Roman" w:cs="Times New Roman"/>
          <w:b/>
          <w:bCs/>
        </w:rPr>
      </w:pPr>
    </w:p>
    <w:p w14:paraId="6E158C98" w14:textId="0A83E477" w:rsidR="002A4D75" w:rsidRPr="002B3DAB" w:rsidRDefault="002A4D75" w:rsidP="002A4D75">
      <w:pPr>
        <w:spacing w:after="80"/>
        <w:ind w:firstLine="720"/>
        <w:rPr>
          <w:rFonts w:ascii="Times New Roman" w:hAnsi="Times New Roman" w:cs="Times New Roman"/>
          <w:b/>
        </w:rPr>
      </w:pPr>
      <w:r w:rsidRPr="002B3DAB">
        <w:rPr>
          <w:rFonts w:ascii="Times New Roman" w:hAnsi="Times New Roman" w:cs="Times New Roman"/>
          <w:b/>
        </w:rPr>
        <w:t>Table no. 5 – Delivery Schedule and Quantities</w:t>
      </w:r>
    </w:p>
    <w:tbl>
      <w:tblPr>
        <w:tblW w:w="489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1"/>
        <w:gridCol w:w="1110"/>
        <w:gridCol w:w="2632"/>
        <w:gridCol w:w="1636"/>
        <w:gridCol w:w="1539"/>
      </w:tblGrid>
      <w:tr w:rsidR="00BC05D6" w:rsidRPr="002B3DAB" w14:paraId="1966E4C0" w14:textId="77777777" w:rsidTr="00DB57BC">
        <w:trPr>
          <w:trHeight w:val="1423"/>
        </w:trPr>
        <w:tc>
          <w:tcPr>
            <w:tcW w:w="1901" w:type="dxa"/>
            <w:tcBorders>
              <w:top w:val="single" w:sz="4" w:space="0" w:color="auto"/>
              <w:bottom w:val="single" w:sz="4" w:space="0" w:color="auto"/>
              <w:right w:val="single" w:sz="4" w:space="0" w:color="auto"/>
            </w:tcBorders>
            <w:shd w:val="clear" w:color="auto" w:fill="8DB3E2" w:themeFill="text2" w:themeFillTint="66"/>
            <w:vAlign w:val="center"/>
          </w:tcPr>
          <w:p w14:paraId="44565917" w14:textId="3430E33D" w:rsidR="00BC05D6" w:rsidRPr="002B3DAB" w:rsidRDefault="00A521D6" w:rsidP="0015093C">
            <w:pPr>
              <w:jc w:val="center"/>
              <w:rPr>
                <w:rFonts w:ascii="Times New Roman" w:hAnsi="Times New Roman" w:cs="Times New Roman"/>
                <w:b/>
                <w:bCs/>
              </w:rPr>
            </w:pPr>
            <w:r w:rsidRPr="002B3DAB">
              <w:rPr>
                <w:rFonts w:ascii="Times New Roman" w:hAnsi="Times New Roman" w:cs="Times New Roman"/>
                <w:b/>
                <w:bCs/>
              </w:rPr>
              <w:t xml:space="preserve">Type </w:t>
            </w:r>
            <w:r w:rsidR="0015093C" w:rsidRPr="002B3DAB">
              <w:rPr>
                <w:rFonts w:ascii="Times New Roman" w:hAnsi="Times New Roman" w:cs="Times New Roman"/>
                <w:b/>
                <w:bCs/>
              </w:rPr>
              <w:t xml:space="preserve">of </w:t>
            </w:r>
            <w:r w:rsidR="00BC05D6" w:rsidRPr="002B3DAB">
              <w:rPr>
                <w:rFonts w:ascii="Times New Roman" w:hAnsi="Times New Roman" w:cs="Times New Roman"/>
                <w:b/>
                <w:bCs/>
              </w:rPr>
              <w:t>machine</w:t>
            </w:r>
          </w:p>
        </w:tc>
        <w:tc>
          <w:tcPr>
            <w:tcW w:w="1110" w:type="dxa"/>
            <w:tcBorders>
              <w:top w:val="single" w:sz="4" w:space="0" w:color="auto"/>
              <w:bottom w:val="single" w:sz="4" w:space="0" w:color="auto"/>
              <w:right w:val="single" w:sz="4" w:space="0" w:color="auto"/>
            </w:tcBorders>
            <w:shd w:val="clear" w:color="auto" w:fill="8DB3E2" w:themeFill="text2" w:themeFillTint="66"/>
            <w:vAlign w:val="center"/>
          </w:tcPr>
          <w:p w14:paraId="34E8E013" w14:textId="234EEDC0" w:rsidR="00BC05D6" w:rsidRPr="002B3DAB" w:rsidRDefault="00BC05D6" w:rsidP="0015093C">
            <w:pPr>
              <w:jc w:val="center"/>
              <w:rPr>
                <w:rFonts w:ascii="Times New Roman" w:hAnsi="Times New Roman" w:cs="Times New Roman"/>
                <w:b/>
                <w:bCs/>
              </w:rPr>
            </w:pPr>
            <w:proofErr w:type="spellStart"/>
            <w:r w:rsidRPr="002B3DAB">
              <w:rPr>
                <w:rFonts w:ascii="Times New Roman" w:hAnsi="Times New Roman" w:cs="Times New Roman"/>
                <w:b/>
                <w:bCs/>
              </w:rPr>
              <w:t>Qty</w:t>
            </w:r>
            <w:proofErr w:type="spellEnd"/>
          </w:p>
        </w:tc>
        <w:tc>
          <w:tcPr>
            <w:tcW w:w="263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FA4B341" w14:textId="035CD798" w:rsidR="00BC05D6" w:rsidRPr="002B3DAB" w:rsidRDefault="00BC05D6" w:rsidP="0015093C">
            <w:pPr>
              <w:jc w:val="center"/>
              <w:rPr>
                <w:rFonts w:ascii="Times New Roman" w:hAnsi="Times New Roman" w:cs="Times New Roman"/>
                <w:b/>
                <w:bCs/>
              </w:rPr>
            </w:pPr>
            <w:r w:rsidRPr="002B3DAB">
              <w:rPr>
                <w:rFonts w:ascii="Times New Roman" w:hAnsi="Times New Roman" w:cs="Times New Roman"/>
                <w:b/>
                <w:bCs/>
              </w:rPr>
              <w:t>Model</w:t>
            </w:r>
            <w:r w:rsidR="004E61C2" w:rsidRPr="002B3DAB">
              <w:rPr>
                <w:rFonts w:ascii="Times New Roman" w:hAnsi="Times New Roman" w:cs="Times New Roman"/>
                <w:b/>
                <w:bCs/>
              </w:rPr>
              <w:t xml:space="preserve"> and </w:t>
            </w:r>
            <w:proofErr w:type="spellStart"/>
            <w:r w:rsidR="004E61C2" w:rsidRPr="002B3DAB">
              <w:rPr>
                <w:rFonts w:ascii="Times New Roman" w:hAnsi="Times New Roman" w:cs="Times New Roman"/>
                <w:b/>
                <w:bCs/>
              </w:rPr>
              <w:t>p/n</w:t>
            </w:r>
            <w:proofErr w:type="spellEnd"/>
          </w:p>
        </w:tc>
        <w:tc>
          <w:tcPr>
            <w:tcW w:w="1636" w:type="dxa"/>
            <w:tcBorders>
              <w:top w:val="single" w:sz="4" w:space="0" w:color="auto"/>
              <w:bottom w:val="single" w:sz="4" w:space="0" w:color="auto"/>
              <w:right w:val="single" w:sz="4" w:space="0" w:color="auto"/>
            </w:tcBorders>
            <w:shd w:val="clear" w:color="auto" w:fill="8DB3E2" w:themeFill="text2" w:themeFillTint="66"/>
          </w:tcPr>
          <w:p w14:paraId="2C7D8DAB" w14:textId="2F40E20A" w:rsidR="00BC05D6" w:rsidRPr="002B3DAB" w:rsidRDefault="00BC05D6" w:rsidP="006821CA">
            <w:pPr>
              <w:jc w:val="center"/>
              <w:rPr>
                <w:rFonts w:ascii="Times New Roman" w:hAnsi="Times New Roman" w:cs="Times New Roman"/>
                <w:b/>
                <w:bCs/>
              </w:rPr>
            </w:pPr>
            <w:r w:rsidRPr="002B3DAB">
              <w:rPr>
                <w:rFonts w:ascii="Times New Roman" w:hAnsi="Times New Roman" w:cs="Times New Roman"/>
                <w:b/>
                <w:bCs/>
              </w:rPr>
              <w:t xml:space="preserve">Delivery </w:t>
            </w:r>
            <w:r w:rsidR="00A521D6" w:rsidRPr="002B3DAB">
              <w:rPr>
                <w:rFonts w:ascii="Times New Roman" w:hAnsi="Times New Roman" w:cs="Times New Roman"/>
                <w:b/>
                <w:bCs/>
              </w:rPr>
              <w:br/>
            </w:r>
            <w:r w:rsidRPr="002B3DAB">
              <w:rPr>
                <w:rFonts w:ascii="Times New Roman" w:hAnsi="Times New Roman" w:cs="Times New Roman"/>
                <w:b/>
                <w:bCs/>
              </w:rPr>
              <w:t xml:space="preserve">Period </w:t>
            </w:r>
          </w:p>
          <w:p w14:paraId="67B0B6C8" w14:textId="23D57EC1" w:rsidR="00BC05D6" w:rsidRPr="002B3DAB" w:rsidRDefault="002A4D75" w:rsidP="006821CA">
            <w:pPr>
              <w:jc w:val="center"/>
              <w:rPr>
                <w:rFonts w:ascii="Times New Roman" w:hAnsi="Times New Roman" w:cs="Times New Roman"/>
                <w:b/>
                <w:bCs/>
              </w:rPr>
            </w:pPr>
            <w:r w:rsidRPr="002B3DAB">
              <w:rPr>
                <w:rFonts w:ascii="Times New Roman" w:hAnsi="Times New Roman" w:cs="Times New Roman"/>
                <w:b/>
                <w:bCs/>
              </w:rPr>
              <w:t>(</w:t>
            </w:r>
            <w:r w:rsidR="00BC05D6" w:rsidRPr="002B3DAB">
              <w:rPr>
                <w:rFonts w:ascii="Times New Roman" w:hAnsi="Times New Roman" w:cs="Times New Roman"/>
                <w:b/>
                <w:bCs/>
              </w:rPr>
              <w:t xml:space="preserve">in </w:t>
            </w:r>
            <w:r w:rsidR="00B641B1">
              <w:rPr>
                <w:rFonts w:ascii="Times New Roman" w:hAnsi="Times New Roman" w:cs="Times New Roman"/>
                <w:b/>
                <w:bCs/>
              </w:rPr>
              <w:t xml:space="preserve">business </w:t>
            </w:r>
            <w:r w:rsidR="00BC05D6" w:rsidRPr="002B3DAB">
              <w:rPr>
                <w:rFonts w:ascii="Times New Roman" w:hAnsi="Times New Roman" w:cs="Times New Roman"/>
                <w:b/>
                <w:bCs/>
              </w:rPr>
              <w:t>calendar days</w:t>
            </w:r>
            <w:r w:rsidRPr="002B3DAB">
              <w:rPr>
                <w:rFonts w:ascii="Times New Roman" w:hAnsi="Times New Roman" w:cs="Times New Roman"/>
                <w:b/>
                <w:bCs/>
              </w:rPr>
              <w:t>)</w:t>
            </w:r>
          </w:p>
        </w:tc>
        <w:tc>
          <w:tcPr>
            <w:tcW w:w="1539" w:type="dxa"/>
            <w:tcBorders>
              <w:top w:val="single" w:sz="4" w:space="0" w:color="auto"/>
              <w:bottom w:val="single" w:sz="4" w:space="0" w:color="auto"/>
              <w:right w:val="single" w:sz="4" w:space="0" w:color="auto"/>
            </w:tcBorders>
            <w:shd w:val="clear" w:color="auto" w:fill="8DB3E2" w:themeFill="text2" w:themeFillTint="66"/>
          </w:tcPr>
          <w:p w14:paraId="0160F273" w14:textId="77777777" w:rsidR="00BC05D6" w:rsidRPr="002B3DAB" w:rsidRDefault="00BC05D6" w:rsidP="006821CA">
            <w:pPr>
              <w:jc w:val="center"/>
              <w:rPr>
                <w:rFonts w:ascii="Times New Roman" w:hAnsi="Times New Roman" w:cs="Times New Roman"/>
                <w:b/>
                <w:bCs/>
              </w:rPr>
            </w:pPr>
            <w:r w:rsidRPr="002B3DAB">
              <w:rPr>
                <w:rFonts w:ascii="Times New Roman" w:hAnsi="Times New Roman" w:cs="Times New Roman"/>
                <w:b/>
                <w:bCs/>
              </w:rPr>
              <w:t xml:space="preserve">Installation Period </w:t>
            </w:r>
          </w:p>
          <w:p w14:paraId="7F41C671" w14:textId="75A6C120" w:rsidR="00BC05D6" w:rsidRPr="002B3DAB" w:rsidRDefault="002A4D75" w:rsidP="007C0048">
            <w:pPr>
              <w:spacing w:after="0"/>
              <w:jc w:val="center"/>
              <w:rPr>
                <w:rFonts w:ascii="Times New Roman" w:hAnsi="Times New Roman" w:cs="Times New Roman"/>
                <w:b/>
                <w:bCs/>
              </w:rPr>
            </w:pPr>
            <w:r w:rsidRPr="002B3DAB">
              <w:rPr>
                <w:rFonts w:ascii="Times New Roman" w:hAnsi="Times New Roman" w:cs="Times New Roman"/>
                <w:b/>
                <w:bCs/>
              </w:rPr>
              <w:t>(</w:t>
            </w:r>
            <w:r w:rsidR="00BC05D6" w:rsidRPr="002B3DAB">
              <w:rPr>
                <w:rFonts w:ascii="Times New Roman" w:hAnsi="Times New Roman" w:cs="Times New Roman"/>
                <w:b/>
                <w:bCs/>
              </w:rPr>
              <w:t xml:space="preserve">in </w:t>
            </w:r>
            <w:r w:rsidR="00B641B1">
              <w:rPr>
                <w:rFonts w:ascii="Times New Roman" w:hAnsi="Times New Roman" w:cs="Times New Roman"/>
                <w:b/>
                <w:bCs/>
              </w:rPr>
              <w:t xml:space="preserve">business </w:t>
            </w:r>
            <w:r w:rsidR="00BC05D6" w:rsidRPr="002B3DAB">
              <w:rPr>
                <w:rFonts w:ascii="Times New Roman" w:hAnsi="Times New Roman" w:cs="Times New Roman"/>
                <w:b/>
                <w:bCs/>
              </w:rPr>
              <w:t>calendar days</w:t>
            </w:r>
            <w:r w:rsidRPr="002B3DAB">
              <w:rPr>
                <w:rFonts w:ascii="Times New Roman" w:hAnsi="Times New Roman" w:cs="Times New Roman"/>
                <w:b/>
                <w:bCs/>
              </w:rPr>
              <w:t>)</w:t>
            </w:r>
          </w:p>
        </w:tc>
      </w:tr>
      <w:tr w:rsidR="00A521D6" w:rsidRPr="002B3DAB" w14:paraId="0D536049" w14:textId="77777777" w:rsidTr="00DB57BC">
        <w:trPr>
          <w:trHeight w:val="197"/>
        </w:trPr>
        <w:tc>
          <w:tcPr>
            <w:tcW w:w="1901" w:type="dxa"/>
            <w:tcBorders>
              <w:top w:val="single" w:sz="4" w:space="0" w:color="auto"/>
              <w:bottom w:val="single" w:sz="4" w:space="0" w:color="auto"/>
              <w:right w:val="single" w:sz="4" w:space="0" w:color="auto"/>
            </w:tcBorders>
            <w:vAlign w:val="center"/>
          </w:tcPr>
          <w:p w14:paraId="1B6256D2" w14:textId="4F7219FC" w:rsidR="00A521D6" w:rsidRPr="002B3DAB" w:rsidRDefault="00A521D6" w:rsidP="007C0048">
            <w:pPr>
              <w:spacing w:after="120"/>
              <w:rPr>
                <w:rFonts w:ascii="Times New Roman" w:hAnsi="Times New Roman" w:cs="Times New Roman"/>
                <w:lang w:val="en-US"/>
              </w:rPr>
            </w:pPr>
            <w:r w:rsidRPr="002B3DAB">
              <w:rPr>
                <w:rFonts w:ascii="Times New Roman" w:eastAsia="Calibri" w:hAnsi="Times New Roman" w:cs="Times New Roman"/>
                <w:lang w:eastAsia="en-GB"/>
              </w:rPr>
              <w:t>Production devices</w:t>
            </w:r>
          </w:p>
        </w:tc>
        <w:tc>
          <w:tcPr>
            <w:tcW w:w="1110" w:type="dxa"/>
            <w:tcBorders>
              <w:top w:val="single" w:sz="4" w:space="0" w:color="auto"/>
              <w:bottom w:val="single" w:sz="4" w:space="0" w:color="auto"/>
              <w:right w:val="single" w:sz="4" w:space="0" w:color="auto"/>
            </w:tcBorders>
          </w:tcPr>
          <w:p w14:paraId="22757027" w14:textId="77777777" w:rsidR="00A521D6" w:rsidRPr="002B3DAB" w:rsidRDefault="00A521D6" w:rsidP="006821CA">
            <w:pPr>
              <w:jc w:val="center"/>
              <w:rPr>
                <w:rFonts w:ascii="Times New Roman" w:hAnsi="Times New Roman" w:cs="Times New Roman"/>
              </w:rPr>
            </w:pPr>
          </w:p>
        </w:tc>
        <w:tc>
          <w:tcPr>
            <w:tcW w:w="2632" w:type="dxa"/>
            <w:tcBorders>
              <w:top w:val="single" w:sz="4" w:space="0" w:color="auto"/>
              <w:left w:val="single" w:sz="4" w:space="0" w:color="auto"/>
              <w:bottom w:val="single" w:sz="4" w:space="0" w:color="auto"/>
              <w:right w:val="single" w:sz="4" w:space="0" w:color="auto"/>
            </w:tcBorders>
            <w:shd w:val="clear" w:color="auto" w:fill="auto"/>
          </w:tcPr>
          <w:p w14:paraId="26A96B31" w14:textId="6396923F" w:rsidR="00A521D6" w:rsidRPr="002B3DAB" w:rsidRDefault="00A521D6" w:rsidP="006821CA">
            <w:pPr>
              <w:jc w:val="center"/>
              <w:rPr>
                <w:rFonts w:ascii="Times New Roman" w:hAnsi="Times New Roman" w:cs="Times New Roman"/>
              </w:rPr>
            </w:pPr>
          </w:p>
        </w:tc>
        <w:tc>
          <w:tcPr>
            <w:tcW w:w="1636" w:type="dxa"/>
            <w:tcBorders>
              <w:top w:val="single" w:sz="4" w:space="0" w:color="auto"/>
              <w:bottom w:val="single" w:sz="4" w:space="0" w:color="auto"/>
              <w:right w:val="single" w:sz="4" w:space="0" w:color="auto"/>
            </w:tcBorders>
          </w:tcPr>
          <w:p w14:paraId="4C81F36B" w14:textId="77777777" w:rsidR="00A521D6" w:rsidRPr="002B3DAB" w:rsidRDefault="00A521D6" w:rsidP="006821CA">
            <w:pPr>
              <w:jc w:val="center"/>
              <w:rPr>
                <w:rFonts w:ascii="Times New Roman" w:hAnsi="Times New Roman" w:cs="Times New Roman"/>
              </w:rPr>
            </w:pPr>
          </w:p>
        </w:tc>
        <w:tc>
          <w:tcPr>
            <w:tcW w:w="1539" w:type="dxa"/>
            <w:tcBorders>
              <w:top w:val="single" w:sz="4" w:space="0" w:color="auto"/>
              <w:bottom w:val="single" w:sz="4" w:space="0" w:color="auto"/>
              <w:right w:val="single" w:sz="4" w:space="0" w:color="auto"/>
            </w:tcBorders>
          </w:tcPr>
          <w:p w14:paraId="306427B0" w14:textId="77777777" w:rsidR="00A521D6" w:rsidRPr="002B3DAB" w:rsidRDefault="00A521D6" w:rsidP="006821CA">
            <w:pPr>
              <w:jc w:val="center"/>
              <w:rPr>
                <w:rFonts w:ascii="Times New Roman" w:hAnsi="Times New Roman" w:cs="Times New Roman"/>
              </w:rPr>
            </w:pPr>
          </w:p>
        </w:tc>
      </w:tr>
      <w:tr w:rsidR="00A521D6" w:rsidRPr="002B3DAB" w14:paraId="7FDCB6D8" w14:textId="77777777" w:rsidTr="00DB57BC">
        <w:trPr>
          <w:trHeight w:val="225"/>
        </w:trPr>
        <w:tc>
          <w:tcPr>
            <w:tcW w:w="1901" w:type="dxa"/>
            <w:tcBorders>
              <w:top w:val="single" w:sz="4" w:space="0" w:color="auto"/>
              <w:bottom w:val="single" w:sz="4" w:space="0" w:color="auto"/>
              <w:right w:val="single" w:sz="4" w:space="0" w:color="auto"/>
            </w:tcBorders>
            <w:vAlign w:val="center"/>
          </w:tcPr>
          <w:p w14:paraId="52A17FB9" w14:textId="675BBAC7" w:rsidR="00A521D6" w:rsidRPr="002B3DAB" w:rsidRDefault="00A521D6" w:rsidP="007C0048">
            <w:pPr>
              <w:spacing w:after="120"/>
              <w:rPr>
                <w:rFonts w:ascii="Times New Roman" w:hAnsi="Times New Roman" w:cs="Times New Roman"/>
                <w:lang w:val="en-US"/>
              </w:rPr>
            </w:pPr>
            <w:r w:rsidRPr="002B3DAB">
              <w:rPr>
                <w:rFonts w:ascii="Times New Roman" w:eastAsia="Calibri" w:hAnsi="Times New Roman" w:cs="Times New Roman"/>
                <w:lang w:eastAsia="en-GB"/>
              </w:rPr>
              <w:t>Floor Colour</w:t>
            </w:r>
          </w:p>
        </w:tc>
        <w:tc>
          <w:tcPr>
            <w:tcW w:w="1110" w:type="dxa"/>
            <w:tcBorders>
              <w:top w:val="single" w:sz="4" w:space="0" w:color="auto"/>
              <w:bottom w:val="single" w:sz="4" w:space="0" w:color="auto"/>
              <w:right w:val="single" w:sz="4" w:space="0" w:color="auto"/>
            </w:tcBorders>
          </w:tcPr>
          <w:p w14:paraId="5569399A" w14:textId="77777777" w:rsidR="00A521D6" w:rsidRPr="002B3DAB" w:rsidRDefault="00A521D6" w:rsidP="006821CA">
            <w:pPr>
              <w:jc w:val="center"/>
              <w:rPr>
                <w:rFonts w:ascii="Times New Roman" w:hAnsi="Times New Roman" w:cs="Times New Roman"/>
              </w:rPr>
            </w:pPr>
          </w:p>
        </w:tc>
        <w:tc>
          <w:tcPr>
            <w:tcW w:w="2632" w:type="dxa"/>
            <w:tcBorders>
              <w:top w:val="single" w:sz="4" w:space="0" w:color="auto"/>
              <w:left w:val="single" w:sz="4" w:space="0" w:color="auto"/>
              <w:bottom w:val="single" w:sz="4" w:space="0" w:color="auto"/>
              <w:right w:val="single" w:sz="4" w:space="0" w:color="auto"/>
            </w:tcBorders>
            <w:shd w:val="clear" w:color="auto" w:fill="auto"/>
          </w:tcPr>
          <w:p w14:paraId="18ADC6AF" w14:textId="7111DD71" w:rsidR="00A521D6" w:rsidRPr="002B3DAB" w:rsidRDefault="00A521D6" w:rsidP="006821CA">
            <w:pPr>
              <w:jc w:val="center"/>
              <w:rPr>
                <w:rFonts w:ascii="Times New Roman" w:hAnsi="Times New Roman" w:cs="Times New Roman"/>
              </w:rPr>
            </w:pPr>
          </w:p>
        </w:tc>
        <w:tc>
          <w:tcPr>
            <w:tcW w:w="1636" w:type="dxa"/>
            <w:tcBorders>
              <w:top w:val="single" w:sz="4" w:space="0" w:color="auto"/>
              <w:bottom w:val="single" w:sz="4" w:space="0" w:color="auto"/>
              <w:right w:val="single" w:sz="4" w:space="0" w:color="auto"/>
            </w:tcBorders>
          </w:tcPr>
          <w:p w14:paraId="5DABDF52" w14:textId="77777777" w:rsidR="00A521D6" w:rsidRPr="002B3DAB" w:rsidRDefault="00A521D6" w:rsidP="006821CA">
            <w:pPr>
              <w:jc w:val="center"/>
              <w:rPr>
                <w:rFonts w:ascii="Times New Roman" w:hAnsi="Times New Roman" w:cs="Times New Roman"/>
              </w:rPr>
            </w:pPr>
          </w:p>
        </w:tc>
        <w:tc>
          <w:tcPr>
            <w:tcW w:w="1539" w:type="dxa"/>
            <w:tcBorders>
              <w:top w:val="single" w:sz="4" w:space="0" w:color="auto"/>
              <w:bottom w:val="single" w:sz="4" w:space="0" w:color="auto"/>
              <w:right w:val="single" w:sz="4" w:space="0" w:color="auto"/>
            </w:tcBorders>
          </w:tcPr>
          <w:p w14:paraId="25A32C06" w14:textId="77777777" w:rsidR="00A521D6" w:rsidRPr="002B3DAB" w:rsidRDefault="00A521D6" w:rsidP="006821CA">
            <w:pPr>
              <w:jc w:val="center"/>
              <w:rPr>
                <w:rFonts w:ascii="Times New Roman" w:hAnsi="Times New Roman" w:cs="Times New Roman"/>
              </w:rPr>
            </w:pPr>
          </w:p>
        </w:tc>
      </w:tr>
      <w:tr w:rsidR="00A521D6" w:rsidRPr="002B3DAB" w14:paraId="66EBF94A" w14:textId="77777777" w:rsidTr="00DB57BC">
        <w:trPr>
          <w:trHeight w:val="249"/>
        </w:trPr>
        <w:tc>
          <w:tcPr>
            <w:tcW w:w="1901" w:type="dxa"/>
            <w:tcBorders>
              <w:top w:val="single" w:sz="4" w:space="0" w:color="auto"/>
              <w:bottom w:val="single" w:sz="4" w:space="0" w:color="auto"/>
              <w:right w:val="single" w:sz="4" w:space="0" w:color="auto"/>
            </w:tcBorders>
            <w:vAlign w:val="center"/>
          </w:tcPr>
          <w:p w14:paraId="515F8669" w14:textId="45194327" w:rsidR="00A521D6" w:rsidRPr="002B3DAB" w:rsidRDefault="00A521D6" w:rsidP="007C0048">
            <w:pPr>
              <w:spacing w:after="120"/>
              <w:rPr>
                <w:rFonts w:ascii="Times New Roman" w:hAnsi="Times New Roman" w:cs="Times New Roman"/>
              </w:rPr>
            </w:pPr>
            <w:r w:rsidRPr="002B3DAB">
              <w:rPr>
                <w:rFonts w:ascii="Times New Roman" w:eastAsia="Calibri" w:hAnsi="Times New Roman" w:cs="Times New Roman"/>
                <w:lang w:eastAsia="en-GB"/>
              </w:rPr>
              <w:t>Office Devices</w:t>
            </w:r>
          </w:p>
        </w:tc>
        <w:tc>
          <w:tcPr>
            <w:tcW w:w="1110" w:type="dxa"/>
            <w:tcBorders>
              <w:top w:val="single" w:sz="4" w:space="0" w:color="auto"/>
              <w:bottom w:val="single" w:sz="4" w:space="0" w:color="auto"/>
              <w:right w:val="single" w:sz="4" w:space="0" w:color="auto"/>
            </w:tcBorders>
          </w:tcPr>
          <w:p w14:paraId="6C18D79B" w14:textId="77777777" w:rsidR="00A521D6" w:rsidRPr="002B3DAB" w:rsidRDefault="00A521D6" w:rsidP="006821CA">
            <w:pPr>
              <w:jc w:val="center"/>
              <w:rPr>
                <w:rFonts w:ascii="Times New Roman" w:hAnsi="Times New Roman" w:cs="Times New Roman"/>
              </w:rPr>
            </w:pPr>
          </w:p>
        </w:tc>
        <w:tc>
          <w:tcPr>
            <w:tcW w:w="2632" w:type="dxa"/>
            <w:tcBorders>
              <w:top w:val="single" w:sz="4" w:space="0" w:color="auto"/>
              <w:left w:val="single" w:sz="4" w:space="0" w:color="auto"/>
              <w:bottom w:val="single" w:sz="4" w:space="0" w:color="auto"/>
              <w:right w:val="single" w:sz="4" w:space="0" w:color="auto"/>
            </w:tcBorders>
            <w:shd w:val="clear" w:color="auto" w:fill="auto"/>
          </w:tcPr>
          <w:p w14:paraId="58B4536B" w14:textId="48652A69" w:rsidR="00A521D6" w:rsidRPr="002B3DAB" w:rsidRDefault="00A521D6" w:rsidP="006821CA">
            <w:pPr>
              <w:jc w:val="center"/>
              <w:rPr>
                <w:rFonts w:ascii="Times New Roman" w:hAnsi="Times New Roman" w:cs="Times New Roman"/>
              </w:rPr>
            </w:pPr>
          </w:p>
        </w:tc>
        <w:tc>
          <w:tcPr>
            <w:tcW w:w="1636" w:type="dxa"/>
            <w:tcBorders>
              <w:top w:val="single" w:sz="4" w:space="0" w:color="auto"/>
              <w:bottom w:val="single" w:sz="4" w:space="0" w:color="auto"/>
              <w:right w:val="single" w:sz="4" w:space="0" w:color="auto"/>
            </w:tcBorders>
          </w:tcPr>
          <w:p w14:paraId="18F11195" w14:textId="77777777" w:rsidR="00A521D6" w:rsidRPr="002B3DAB" w:rsidRDefault="00A521D6" w:rsidP="006821CA">
            <w:pPr>
              <w:jc w:val="center"/>
              <w:rPr>
                <w:rFonts w:ascii="Times New Roman" w:hAnsi="Times New Roman" w:cs="Times New Roman"/>
              </w:rPr>
            </w:pPr>
          </w:p>
        </w:tc>
        <w:tc>
          <w:tcPr>
            <w:tcW w:w="1539" w:type="dxa"/>
            <w:tcBorders>
              <w:top w:val="single" w:sz="4" w:space="0" w:color="auto"/>
              <w:bottom w:val="single" w:sz="4" w:space="0" w:color="auto"/>
              <w:right w:val="single" w:sz="4" w:space="0" w:color="auto"/>
            </w:tcBorders>
          </w:tcPr>
          <w:p w14:paraId="733C2F35" w14:textId="77777777" w:rsidR="00A521D6" w:rsidRPr="002B3DAB" w:rsidRDefault="00A521D6" w:rsidP="006821CA">
            <w:pPr>
              <w:jc w:val="center"/>
              <w:rPr>
                <w:rFonts w:ascii="Times New Roman" w:hAnsi="Times New Roman" w:cs="Times New Roman"/>
              </w:rPr>
            </w:pPr>
          </w:p>
        </w:tc>
      </w:tr>
      <w:tr w:rsidR="00A521D6" w:rsidRPr="002B3DAB" w14:paraId="12231044" w14:textId="77777777" w:rsidTr="00DB57BC">
        <w:trPr>
          <w:trHeight w:val="249"/>
        </w:trPr>
        <w:tc>
          <w:tcPr>
            <w:tcW w:w="1901" w:type="dxa"/>
            <w:tcBorders>
              <w:top w:val="single" w:sz="4" w:space="0" w:color="auto"/>
              <w:bottom w:val="single" w:sz="4" w:space="0" w:color="auto"/>
              <w:right w:val="single" w:sz="4" w:space="0" w:color="auto"/>
            </w:tcBorders>
            <w:vAlign w:val="center"/>
          </w:tcPr>
          <w:p w14:paraId="05C78173" w14:textId="7532075B" w:rsidR="00A521D6" w:rsidRPr="002B3DAB" w:rsidRDefault="00A521D6" w:rsidP="007C0048">
            <w:pPr>
              <w:spacing w:after="120"/>
              <w:rPr>
                <w:rFonts w:ascii="Times New Roman" w:hAnsi="Times New Roman" w:cs="Times New Roman"/>
                <w:lang w:val="en-US"/>
              </w:rPr>
            </w:pPr>
            <w:r w:rsidRPr="002B3DAB">
              <w:rPr>
                <w:rFonts w:ascii="Times New Roman" w:eastAsia="Calibri" w:hAnsi="Times New Roman" w:cs="Times New Roman"/>
                <w:lang w:eastAsia="en-GB"/>
              </w:rPr>
              <w:t>Personal (VIP)</w:t>
            </w:r>
          </w:p>
        </w:tc>
        <w:tc>
          <w:tcPr>
            <w:tcW w:w="1110" w:type="dxa"/>
            <w:tcBorders>
              <w:top w:val="single" w:sz="4" w:space="0" w:color="auto"/>
              <w:bottom w:val="single" w:sz="4" w:space="0" w:color="auto"/>
              <w:right w:val="single" w:sz="4" w:space="0" w:color="auto"/>
            </w:tcBorders>
          </w:tcPr>
          <w:p w14:paraId="4A253C7A" w14:textId="77777777" w:rsidR="00A521D6" w:rsidRPr="002B3DAB" w:rsidRDefault="00A521D6" w:rsidP="006821CA">
            <w:pPr>
              <w:jc w:val="center"/>
              <w:rPr>
                <w:rFonts w:ascii="Times New Roman" w:hAnsi="Times New Roman" w:cs="Times New Roman"/>
              </w:rPr>
            </w:pPr>
          </w:p>
        </w:tc>
        <w:tc>
          <w:tcPr>
            <w:tcW w:w="2632" w:type="dxa"/>
            <w:tcBorders>
              <w:top w:val="single" w:sz="4" w:space="0" w:color="auto"/>
              <w:left w:val="single" w:sz="4" w:space="0" w:color="auto"/>
              <w:bottom w:val="single" w:sz="4" w:space="0" w:color="auto"/>
              <w:right w:val="single" w:sz="4" w:space="0" w:color="auto"/>
            </w:tcBorders>
            <w:shd w:val="clear" w:color="auto" w:fill="auto"/>
          </w:tcPr>
          <w:p w14:paraId="51BDCC07" w14:textId="1F9FA262" w:rsidR="00A521D6" w:rsidRPr="002B3DAB" w:rsidRDefault="00A521D6" w:rsidP="006821CA">
            <w:pPr>
              <w:jc w:val="center"/>
              <w:rPr>
                <w:rFonts w:ascii="Times New Roman" w:hAnsi="Times New Roman" w:cs="Times New Roman"/>
              </w:rPr>
            </w:pPr>
          </w:p>
        </w:tc>
        <w:tc>
          <w:tcPr>
            <w:tcW w:w="1636" w:type="dxa"/>
            <w:tcBorders>
              <w:top w:val="single" w:sz="4" w:space="0" w:color="auto"/>
              <w:bottom w:val="single" w:sz="4" w:space="0" w:color="auto"/>
              <w:right w:val="single" w:sz="4" w:space="0" w:color="auto"/>
            </w:tcBorders>
          </w:tcPr>
          <w:p w14:paraId="79490BAC" w14:textId="77777777" w:rsidR="00A521D6" w:rsidRPr="002B3DAB" w:rsidRDefault="00A521D6" w:rsidP="006821CA">
            <w:pPr>
              <w:jc w:val="center"/>
              <w:rPr>
                <w:rFonts w:ascii="Times New Roman" w:hAnsi="Times New Roman" w:cs="Times New Roman"/>
              </w:rPr>
            </w:pPr>
          </w:p>
        </w:tc>
        <w:tc>
          <w:tcPr>
            <w:tcW w:w="1539" w:type="dxa"/>
            <w:tcBorders>
              <w:top w:val="single" w:sz="4" w:space="0" w:color="auto"/>
              <w:bottom w:val="single" w:sz="4" w:space="0" w:color="auto"/>
              <w:right w:val="single" w:sz="4" w:space="0" w:color="auto"/>
            </w:tcBorders>
          </w:tcPr>
          <w:p w14:paraId="0251AB3E" w14:textId="77777777" w:rsidR="00A521D6" w:rsidRPr="002B3DAB" w:rsidRDefault="00A521D6" w:rsidP="006821CA">
            <w:pPr>
              <w:jc w:val="center"/>
              <w:rPr>
                <w:rFonts w:ascii="Times New Roman" w:hAnsi="Times New Roman" w:cs="Times New Roman"/>
              </w:rPr>
            </w:pPr>
          </w:p>
        </w:tc>
      </w:tr>
      <w:tr w:rsidR="00B641B1" w:rsidRPr="002B3DAB" w14:paraId="2DAD400D" w14:textId="77777777" w:rsidTr="00DB57BC">
        <w:trPr>
          <w:trHeight w:val="249"/>
        </w:trPr>
        <w:tc>
          <w:tcPr>
            <w:tcW w:w="1901" w:type="dxa"/>
            <w:tcBorders>
              <w:top w:val="single" w:sz="4" w:space="0" w:color="auto"/>
              <w:bottom w:val="single" w:sz="4" w:space="0" w:color="auto"/>
              <w:right w:val="single" w:sz="4" w:space="0" w:color="auto"/>
            </w:tcBorders>
            <w:vAlign w:val="center"/>
          </w:tcPr>
          <w:p w14:paraId="0FA1A935" w14:textId="004B4E6E" w:rsidR="00B641B1" w:rsidRPr="002B3DAB" w:rsidRDefault="00B641B1" w:rsidP="007C0048">
            <w:pPr>
              <w:spacing w:after="120"/>
              <w:rPr>
                <w:rFonts w:ascii="Times New Roman" w:eastAsia="Calibri" w:hAnsi="Times New Roman" w:cs="Times New Roman"/>
                <w:lang w:eastAsia="en-GB"/>
              </w:rPr>
            </w:pPr>
            <w:proofErr w:type="spellStart"/>
            <w:r>
              <w:rPr>
                <w:rFonts w:ascii="Times New Roman" w:eastAsia="Calibri" w:hAnsi="Times New Roman" w:cs="Times New Roman"/>
                <w:lang w:eastAsia="en-GB"/>
              </w:rPr>
              <w:t>Bindomati</w:t>
            </w:r>
            <w:r w:rsidR="00FC1E11">
              <w:rPr>
                <w:rFonts w:ascii="Times New Roman" w:eastAsia="Calibri" w:hAnsi="Times New Roman" w:cs="Times New Roman"/>
                <w:lang w:eastAsia="en-GB"/>
              </w:rPr>
              <w:t>c</w:t>
            </w:r>
            <w:proofErr w:type="spellEnd"/>
          </w:p>
        </w:tc>
        <w:tc>
          <w:tcPr>
            <w:tcW w:w="1110" w:type="dxa"/>
            <w:tcBorders>
              <w:top w:val="single" w:sz="4" w:space="0" w:color="auto"/>
              <w:bottom w:val="single" w:sz="4" w:space="0" w:color="auto"/>
              <w:right w:val="single" w:sz="4" w:space="0" w:color="auto"/>
            </w:tcBorders>
            <w:vAlign w:val="center"/>
          </w:tcPr>
          <w:p w14:paraId="47E502C3" w14:textId="21C3E395" w:rsidR="00B641B1" w:rsidRPr="002B3DAB" w:rsidRDefault="009A0AFD" w:rsidP="007C0048">
            <w:pPr>
              <w:spacing w:after="0"/>
              <w:jc w:val="center"/>
              <w:rPr>
                <w:rFonts w:ascii="Times New Roman" w:hAnsi="Times New Roman" w:cs="Times New Roman"/>
              </w:rPr>
            </w:pPr>
            <w:r>
              <w:rPr>
                <w:rFonts w:ascii="Times New Roman" w:hAnsi="Times New Roman" w:cs="Times New Roman"/>
              </w:rPr>
              <w:t>1</w:t>
            </w:r>
          </w:p>
        </w:tc>
        <w:tc>
          <w:tcPr>
            <w:tcW w:w="2632" w:type="dxa"/>
            <w:tcBorders>
              <w:top w:val="single" w:sz="4" w:space="0" w:color="auto"/>
              <w:left w:val="single" w:sz="4" w:space="0" w:color="auto"/>
              <w:bottom w:val="single" w:sz="4" w:space="0" w:color="auto"/>
              <w:right w:val="single" w:sz="4" w:space="0" w:color="auto"/>
            </w:tcBorders>
            <w:shd w:val="clear" w:color="auto" w:fill="auto"/>
            <w:vAlign w:val="center"/>
          </w:tcPr>
          <w:p w14:paraId="37A7C8A2" w14:textId="6D208285" w:rsidR="00B641B1" w:rsidRPr="002B3DAB" w:rsidRDefault="00976811" w:rsidP="007C0048">
            <w:pPr>
              <w:spacing w:after="0"/>
              <w:jc w:val="center"/>
              <w:rPr>
                <w:rFonts w:ascii="Times New Roman" w:hAnsi="Times New Roman" w:cs="Times New Roman"/>
              </w:rPr>
            </w:pPr>
            <w:r>
              <w:rPr>
                <w:rFonts w:ascii="Times New Roman" w:hAnsi="Times New Roman" w:cs="Times New Roman"/>
              </w:rPr>
              <w:t xml:space="preserve">Model </w:t>
            </w:r>
            <w:r w:rsidR="00FC1E11">
              <w:rPr>
                <w:rFonts w:ascii="Times New Roman" w:hAnsi="Times New Roman" w:cs="Times New Roman"/>
              </w:rPr>
              <w:t>7000</w:t>
            </w:r>
          </w:p>
        </w:tc>
        <w:tc>
          <w:tcPr>
            <w:tcW w:w="1636" w:type="dxa"/>
            <w:tcBorders>
              <w:top w:val="single" w:sz="4" w:space="0" w:color="auto"/>
              <w:bottom w:val="single" w:sz="4" w:space="0" w:color="auto"/>
              <w:right w:val="single" w:sz="4" w:space="0" w:color="auto"/>
            </w:tcBorders>
          </w:tcPr>
          <w:p w14:paraId="3AC8C7DE" w14:textId="77777777" w:rsidR="00B641B1" w:rsidRPr="002B3DAB" w:rsidRDefault="00B641B1" w:rsidP="006821CA">
            <w:pPr>
              <w:jc w:val="center"/>
              <w:rPr>
                <w:rFonts w:ascii="Times New Roman" w:hAnsi="Times New Roman" w:cs="Times New Roman"/>
              </w:rPr>
            </w:pPr>
          </w:p>
        </w:tc>
        <w:tc>
          <w:tcPr>
            <w:tcW w:w="1539" w:type="dxa"/>
            <w:tcBorders>
              <w:top w:val="single" w:sz="4" w:space="0" w:color="auto"/>
              <w:bottom w:val="single" w:sz="4" w:space="0" w:color="auto"/>
              <w:right w:val="single" w:sz="4" w:space="0" w:color="auto"/>
            </w:tcBorders>
          </w:tcPr>
          <w:p w14:paraId="43A86165" w14:textId="77777777" w:rsidR="00B641B1" w:rsidRPr="002B3DAB" w:rsidRDefault="00B641B1" w:rsidP="006821CA">
            <w:pPr>
              <w:jc w:val="center"/>
              <w:rPr>
                <w:rFonts w:ascii="Times New Roman" w:hAnsi="Times New Roman" w:cs="Times New Roman"/>
              </w:rPr>
            </w:pPr>
          </w:p>
        </w:tc>
      </w:tr>
    </w:tbl>
    <w:p w14:paraId="40EB8945" w14:textId="5E662DDC" w:rsidR="00F20D45" w:rsidRDefault="00F20D45" w:rsidP="00F20D45">
      <w:pPr>
        <w:rPr>
          <w:rFonts w:ascii="Times New Roman" w:hAnsi="Times New Roman" w:cs="Times New Roman"/>
        </w:rPr>
      </w:pPr>
    </w:p>
    <w:p w14:paraId="26FDF5C2" w14:textId="7BCA2B08" w:rsidR="00F20D45" w:rsidRPr="00770BC3" w:rsidRDefault="00F20D45" w:rsidP="00F20D45">
      <w:pPr>
        <w:tabs>
          <w:tab w:val="num" w:pos="36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cs="Times New Roman"/>
          <w:spacing w:val="-2"/>
        </w:rPr>
      </w:pPr>
      <w:proofErr w:type="gramStart"/>
      <w:r w:rsidRPr="002B3DAB">
        <w:rPr>
          <w:rFonts w:ascii="Times New Roman" w:hAnsi="Times New Roman" w:cs="Times New Roman"/>
          <w:spacing w:val="-2"/>
        </w:rPr>
        <w:t>NOTE:</w:t>
      </w:r>
      <w:proofErr w:type="gramEnd"/>
      <w:r w:rsidRPr="002B3DAB">
        <w:rPr>
          <w:rFonts w:ascii="Times New Roman" w:hAnsi="Times New Roman" w:cs="Times New Roman"/>
          <w:spacing w:val="-2"/>
        </w:rPr>
        <w:t xml:space="preserve"> The de</w:t>
      </w:r>
      <w:r w:rsidR="009F55F2" w:rsidRPr="002B3DAB">
        <w:rPr>
          <w:rFonts w:ascii="Times New Roman" w:hAnsi="Times New Roman" w:cs="Times New Roman"/>
          <w:spacing w:val="-2"/>
        </w:rPr>
        <w:t>livery and installation of the c</w:t>
      </w:r>
      <w:r w:rsidRPr="002B3DAB">
        <w:rPr>
          <w:rFonts w:ascii="Times New Roman" w:hAnsi="Times New Roman" w:cs="Times New Roman"/>
          <w:spacing w:val="-2"/>
        </w:rPr>
        <w:t>opy</w:t>
      </w:r>
      <w:r w:rsidR="009F55F2" w:rsidRPr="002B3DAB">
        <w:rPr>
          <w:rFonts w:ascii="Times New Roman" w:hAnsi="Times New Roman" w:cs="Times New Roman"/>
          <w:spacing w:val="-2"/>
        </w:rPr>
        <w:t xml:space="preserve"> </w:t>
      </w:r>
      <w:r w:rsidRPr="002B3DAB">
        <w:rPr>
          <w:rFonts w:ascii="Times New Roman" w:hAnsi="Times New Roman" w:cs="Times New Roman"/>
          <w:spacing w:val="-2"/>
        </w:rPr>
        <w:t xml:space="preserve">machines shall </w:t>
      </w:r>
      <w:r w:rsidRPr="00770BC3">
        <w:rPr>
          <w:rFonts w:ascii="Times New Roman" w:hAnsi="Times New Roman" w:cs="Times New Roman"/>
          <w:spacing w:val="-2"/>
        </w:rPr>
        <w:t xml:space="preserve">start on </w:t>
      </w:r>
      <w:r w:rsidR="00151E61" w:rsidRPr="00770BC3">
        <w:rPr>
          <w:rFonts w:ascii="Times New Roman" w:hAnsi="Times New Roman" w:cs="Times New Roman"/>
          <w:spacing w:val="-2"/>
        </w:rPr>
        <w:t>05</w:t>
      </w:r>
      <w:r w:rsidR="00690CFD" w:rsidRPr="00770BC3">
        <w:rPr>
          <w:rFonts w:ascii="Times New Roman" w:hAnsi="Times New Roman" w:cs="Times New Roman"/>
          <w:spacing w:val="-2"/>
        </w:rPr>
        <w:t xml:space="preserve"> </w:t>
      </w:r>
      <w:r w:rsidR="00151E61" w:rsidRPr="00770BC3">
        <w:rPr>
          <w:rFonts w:ascii="Times New Roman" w:hAnsi="Times New Roman" w:cs="Times New Roman"/>
          <w:spacing w:val="-2"/>
        </w:rPr>
        <w:t>December 2022</w:t>
      </w:r>
      <w:r w:rsidRPr="00770BC3">
        <w:rPr>
          <w:rFonts w:ascii="Times New Roman" w:hAnsi="Times New Roman" w:cs="Times New Roman"/>
          <w:spacing w:val="-2"/>
        </w:rPr>
        <w:t xml:space="preserve"> and be completed by December </w:t>
      </w:r>
      <w:r w:rsidR="00690CFD" w:rsidRPr="00770BC3">
        <w:rPr>
          <w:rFonts w:ascii="Times New Roman" w:hAnsi="Times New Roman" w:cs="Times New Roman"/>
          <w:spacing w:val="-2"/>
        </w:rPr>
        <w:t>3</w:t>
      </w:r>
      <w:r w:rsidR="00151E61" w:rsidRPr="00770BC3">
        <w:rPr>
          <w:rFonts w:ascii="Times New Roman" w:hAnsi="Times New Roman" w:cs="Times New Roman"/>
          <w:spacing w:val="-2"/>
        </w:rPr>
        <w:t>1, 2022</w:t>
      </w:r>
      <w:r w:rsidR="00EB5799">
        <w:rPr>
          <w:rFonts w:ascii="Times New Roman" w:hAnsi="Times New Roman" w:cs="Times New Roman"/>
          <w:spacing w:val="-2"/>
        </w:rPr>
        <w:t>.</w:t>
      </w:r>
    </w:p>
    <w:p w14:paraId="5B224866" w14:textId="77777777" w:rsidR="00F20D45" w:rsidRPr="002B3DAB" w:rsidRDefault="00F20D45" w:rsidP="0018308E">
      <w:pPr>
        <w:spacing w:after="0"/>
        <w:rPr>
          <w:rFonts w:ascii="Times New Roman" w:hAnsi="Times New Roman" w:cs="Times New Roman"/>
          <w:b/>
          <w:bCs/>
        </w:rPr>
      </w:pPr>
    </w:p>
    <w:p w14:paraId="7E4C1AEB" w14:textId="237E8E8D" w:rsidR="006821CA" w:rsidRPr="002B3DAB" w:rsidRDefault="006821CA" w:rsidP="006821CA">
      <w:pPr>
        <w:spacing w:after="80"/>
        <w:rPr>
          <w:rFonts w:ascii="Times New Roman" w:hAnsi="Times New Roman" w:cs="Times New Roman"/>
          <w:b/>
        </w:rPr>
      </w:pPr>
      <w:r w:rsidRPr="002B3DAB">
        <w:rPr>
          <w:rFonts w:ascii="Times New Roman" w:hAnsi="Times New Roman" w:cs="Times New Roman"/>
          <w:b/>
        </w:rPr>
        <w:t xml:space="preserve">Table no. </w:t>
      </w:r>
      <w:r w:rsidR="0015093C" w:rsidRPr="002B3DAB">
        <w:rPr>
          <w:rFonts w:ascii="Times New Roman" w:hAnsi="Times New Roman" w:cs="Times New Roman"/>
          <w:b/>
        </w:rPr>
        <w:t>6</w:t>
      </w:r>
      <w:r w:rsidRPr="002B3DAB">
        <w:rPr>
          <w:rFonts w:ascii="Times New Roman" w:hAnsi="Times New Roman" w:cs="Times New Roman"/>
          <w:b/>
        </w:rPr>
        <w:t xml:space="preserve"> – Team Composition and Task Assignments</w:t>
      </w:r>
    </w:p>
    <w:p w14:paraId="6C144C41" w14:textId="77777777" w:rsidR="0015093C" w:rsidRPr="002B3DAB" w:rsidRDefault="0015093C" w:rsidP="0015093C">
      <w:pPr>
        <w:spacing w:after="80"/>
        <w:rPr>
          <w:rFonts w:ascii="Times New Roman" w:hAnsi="Times New Roman" w:cs="Times New Roman"/>
        </w:rPr>
      </w:pPr>
    </w:p>
    <w:p w14:paraId="5CA975AD" w14:textId="77777777" w:rsidR="0015093C" w:rsidRPr="002B3DAB" w:rsidRDefault="0015093C" w:rsidP="00132B42">
      <w:pPr>
        <w:spacing w:after="80"/>
        <w:jc w:val="both"/>
        <w:rPr>
          <w:rFonts w:ascii="Times New Roman" w:hAnsi="Times New Roman" w:cs="Times New Roman"/>
        </w:rPr>
      </w:pPr>
      <w:r w:rsidRPr="002B3DAB">
        <w:rPr>
          <w:rFonts w:ascii="Times New Roman" w:hAnsi="Times New Roman" w:cs="Times New Roman"/>
        </w:rPr>
        <w:t>Please provide detail on the composition of the Team that will be delivering services under the expected Contract, including Task Assignments.</w:t>
      </w:r>
    </w:p>
    <w:tbl>
      <w:tblPr>
        <w:tblStyle w:val="TableGrid"/>
        <w:tblW w:w="0" w:type="auto"/>
        <w:tblInd w:w="-34" w:type="dxa"/>
        <w:tblLook w:val="04A0" w:firstRow="1" w:lastRow="0" w:firstColumn="1" w:lastColumn="0" w:noHBand="0" w:noVBand="1"/>
      </w:tblPr>
      <w:tblGrid>
        <w:gridCol w:w="570"/>
        <w:gridCol w:w="2335"/>
        <w:gridCol w:w="3148"/>
        <w:gridCol w:w="2997"/>
      </w:tblGrid>
      <w:tr w:rsidR="006821CA" w:rsidRPr="002B3DAB" w14:paraId="10F6E06B" w14:textId="77777777" w:rsidTr="0015093C">
        <w:tc>
          <w:tcPr>
            <w:tcW w:w="57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6FE1F9" w14:textId="77777777" w:rsidR="006821CA" w:rsidRPr="002B3DAB" w:rsidRDefault="006821CA" w:rsidP="006821CA">
            <w:pPr>
              <w:pStyle w:val="ListParagraph"/>
              <w:spacing w:after="80"/>
              <w:ind w:left="0"/>
              <w:rPr>
                <w:rFonts w:ascii="Times New Roman" w:hAnsi="Times New Roman" w:cs="Times New Roman"/>
                <w:b/>
              </w:rPr>
            </w:pPr>
            <w:r w:rsidRPr="002B3DAB">
              <w:rPr>
                <w:rFonts w:ascii="Times New Roman" w:hAnsi="Times New Roman" w:cs="Times New Roman"/>
                <w:b/>
              </w:rPr>
              <w:t>No.</w:t>
            </w:r>
          </w:p>
        </w:tc>
        <w:tc>
          <w:tcPr>
            <w:tcW w:w="239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93CF933" w14:textId="77777777" w:rsidR="006821CA" w:rsidRPr="002B3DAB" w:rsidRDefault="006821CA" w:rsidP="006821CA">
            <w:pPr>
              <w:pStyle w:val="ListParagraph"/>
              <w:spacing w:after="80"/>
              <w:ind w:left="0"/>
              <w:rPr>
                <w:rFonts w:ascii="Times New Roman" w:hAnsi="Times New Roman" w:cs="Times New Roman"/>
                <w:b/>
              </w:rPr>
            </w:pPr>
            <w:r w:rsidRPr="002B3DAB">
              <w:rPr>
                <w:rFonts w:ascii="Times New Roman" w:hAnsi="Times New Roman" w:cs="Times New Roman"/>
                <w:b/>
              </w:rPr>
              <w:t>Name</w:t>
            </w:r>
          </w:p>
        </w:tc>
        <w:tc>
          <w:tcPr>
            <w:tcW w:w="322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3312160" w14:textId="77777777" w:rsidR="006821CA" w:rsidRPr="002B3DAB" w:rsidRDefault="006821CA" w:rsidP="006821CA">
            <w:pPr>
              <w:pStyle w:val="ListParagraph"/>
              <w:spacing w:after="80"/>
              <w:ind w:left="0"/>
              <w:rPr>
                <w:rFonts w:ascii="Times New Roman" w:hAnsi="Times New Roman" w:cs="Times New Roman"/>
                <w:b/>
              </w:rPr>
            </w:pPr>
            <w:r w:rsidRPr="002B3DAB">
              <w:rPr>
                <w:rFonts w:ascii="Times New Roman" w:hAnsi="Times New Roman" w:cs="Times New Roman"/>
                <w:b/>
              </w:rPr>
              <w:t>Position</w:t>
            </w:r>
          </w:p>
        </w:tc>
        <w:tc>
          <w:tcPr>
            <w:tcW w:w="30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EDA1F7C" w14:textId="77777777" w:rsidR="006821CA" w:rsidRPr="002B3DAB" w:rsidRDefault="006821CA" w:rsidP="006821CA">
            <w:pPr>
              <w:pStyle w:val="ListParagraph"/>
              <w:spacing w:after="80"/>
              <w:ind w:left="0"/>
              <w:rPr>
                <w:rFonts w:ascii="Times New Roman" w:hAnsi="Times New Roman" w:cs="Times New Roman"/>
                <w:b/>
              </w:rPr>
            </w:pPr>
            <w:r w:rsidRPr="002B3DAB">
              <w:rPr>
                <w:rFonts w:ascii="Times New Roman" w:hAnsi="Times New Roman" w:cs="Times New Roman"/>
                <w:b/>
              </w:rPr>
              <w:t>Task</w:t>
            </w:r>
          </w:p>
        </w:tc>
      </w:tr>
      <w:tr w:rsidR="006821CA" w:rsidRPr="002B3DAB" w14:paraId="67BE84ED" w14:textId="77777777" w:rsidTr="007C0048">
        <w:tc>
          <w:tcPr>
            <w:tcW w:w="572" w:type="dxa"/>
            <w:tcBorders>
              <w:top w:val="single" w:sz="4" w:space="0" w:color="auto"/>
              <w:left w:val="single" w:sz="4" w:space="0" w:color="auto"/>
              <w:bottom w:val="single" w:sz="4" w:space="0" w:color="auto"/>
              <w:right w:val="single" w:sz="4" w:space="0" w:color="auto"/>
            </w:tcBorders>
            <w:vAlign w:val="center"/>
          </w:tcPr>
          <w:p w14:paraId="6A0C32D3" w14:textId="77777777" w:rsidR="006821CA" w:rsidRPr="002B3DAB" w:rsidRDefault="006821CA" w:rsidP="007C0048">
            <w:pPr>
              <w:pStyle w:val="ListParagraph"/>
              <w:spacing w:after="80"/>
              <w:ind w:left="0"/>
              <w:rPr>
                <w:rFonts w:ascii="Times New Roman" w:hAnsi="Times New Roman" w:cs="Times New Roman"/>
              </w:rPr>
            </w:pPr>
            <w:r w:rsidRPr="002B3DAB">
              <w:rPr>
                <w:rFonts w:ascii="Times New Roman" w:hAnsi="Times New Roman" w:cs="Times New Roman"/>
              </w:rPr>
              <w:t>1.</w:t>
            </w:r>
          </w:p>
        </w:tc>
        <w:tc>
          <w:tcPr>
            <w:tcW w:w="2399" w:type="dxa"/>
            <w:tcBorders>
              <w:top w:val="single" w:sz="4" w:space="0" w:color="auto"/>
              <w:left w:val="single" w:sz="4" w:space="0" w:color="auto"/>
              <w:bottom w:val="single" w:sz="4" w:space="0" w:color="auto"/>
              <w:right w:val="single" w:sz="4" w:space="0" w:color="auto"/>
            </w:tcBorders>
            <w:vAlign w:val="center"/>
          </w:tcPr>
          <w:p w14:paraId="7106AD34" w14:textId="417E51C8" w:rsidR="006821CA" w:rsidRPr="002B3DAB" w:rsidRDefault="006821CA" w:rsidP="007C0048">
            <w:pPr>
              <w:pStyle w:val="ListParagraph"/>
              <w:spacing w:after="80"/>
              <w:ind w:left="0"/>
              <w:rPr>
                <w:rFonts w:ascii="Times New Roman" w:hAnsi="Times New Roman" w:cs="Times New Roman"/>
                <w:b/>
              </w:rPr>
            </w:pPr>
          </w:p>
        </w:tc>
        <w:tc>
          <w:tcPr>
            <w:tcW w:w="3221" w:type="dxa"/>
            <w:tcBorders>
              <w:top w:val="single" w:sz="4" w:space="0" w:color="auto"/>
              <w:left w:val="single" w:sz="4" w:space="0" w:color="auto"/>
              <w:bottom w:val="single" w:sz="4" w:space="0" w:color="auto"/>
              <w:right w:val="single" w:sz="4" w:space="0" w:color="auto"/>
            </w:tcBorders>
            <w:vAlign w:val="center"/>
          </w:tcPr>
          <w:p w14:paraId="282F9AF4" w14:textId="3C8B9022" w:rsidR="006821CA" w:rsidRPr="002B3DAB" w:rsidRDefault="009963D3" w:rsidP="007C0048">
            <w:pPr>
              <w:pStyle w:val="ListParagraph"/>
              <w:spacing w:after="80"/>
              <w:ind w:left="0"/>
              <w:rPr>
                <w:rFonts w:ascii="Times New Roman" w:hAnsi="Times New Roman" w:cs="Times New Roman"/>
                <w:i/>
                <w:color w:val="BFBFBF" w:themeColor="background1" w:themeShade="BF"/>
              </w:rPr>
            </w:pPr>
            <w:r w:rsidRPr="002B3DAB">
              <w:rPr>
                <w:rFonts w:ascii="Times New Roman" w:hAnsi="Times New Roman" w:cs="Times New Roman"/>
                <w:i/>
                <w:color w:val="BFBFBF" w:themeColor="background1" w:themeShade="BF"/>
              </w:rPr>
              <w:t>Account</w:t>
            </w:r>
            <w:r w:rsidR="006821CA" w:rsidRPr="002B3DAB">
              <w:rPr>
                <w:rFonts w:ascii="Times New Roman" w:hAnsi="Times New Roman" w:cs="Times New Roman"/>
                <w:i/>
                <w:color w:val="BFBFBF" w:themeColor="background1" w:themeShade="BF"/>
              </w:rPr>
              <w:t xml:space="preserve"> Manager</w:t>
            </w:r>
          </w:p>
        </w:tc>
        <w:tc>
          <w:tcPr>
            <w:tcW w:w="3084" w:type="dxa"/>
            <w:tcBorders>
              <w:top w:val="single" w:sz="4" w:space="0" w:color="auto"/>
              <w:left w:val="single" w:sz="4" w:space="0" w:color="auto"/>
              <w:bottom w:val="single" w:sz="4" w:space="0" w:color="auto"/>
              <w:right w:val="single" w:sz="4" w:space="0" w:color="auto"/>
            </w:tcBorders>
            <w:vAlign w:val="center"/>
          </w:tcPr>
          <w:p w14:paraId="45584E3E" w14:textId="77777777" w:rsidR="006821CA" w:rsidRPr="002B3DAB" w:rsidRDefault="006821CA" w:rsidP="007C0048">
            <w:pPr>
              <w:pStyle w:val="ListParagraph"/>
              <w:spacing w:after="80"/>
              <w:ind w:left="0"/>
              <w:rPr>
                <w:rFonts w:ascii="Times New Roman" w:hAnsi="Times New Roman" w:cs="Times New Roman"/>
                <w:b/>
              </w:rPr>
            </w:pPr>
            <w:r w:rsidRPr="002B3DAB">
              <w:rPr>
                <w:rFonts w:ascii="Times New Roman" w:hAnsi="Times New Roman" w:cs="Times New Roman"/>
                <w:i/>
                <w:color w:val="BFBFBF" w:themeColor="background1" w:themeShade="BF"/>
              </w:rPr>
              <w:t>Main point of contact</w:t>
            </w:r>
          </w:p>
        </w:tc>
      </w:tr>
      <w:tr w:rsidR="006821CA" w:rsidRPr="002B3DAB" w14:paraId="731862E8" w14:textId="77777777" w:rsidTr="007C0048">
        <w:tc>
          <w:tcPr>
            <w:tcW w:w="572" w:type="dxa"/>
            <w:tcBorders>
              <w:top w:val="single" w:sz="4" w:space="0" w:color="auto"/>
              <w:left w:val="single" w:sz="4" w:space="0" w:color="auto"/>
              <w:bottom w:val="single" w:sz="4" w:space="0" w:color="auto"/>
              <w:right w:val="single" w:sz="4" w:space="0" w:color="auto"/>
            </w:tcBorders>
            <w:vAlign w:val="center"/>
          </w:tcPr>
          <w:p w14:paraId="12FE613A" w14:textId="77777777" w:rsidR="006821CA" w:rsidRPr="002B3DAB" w:rsidRDefault="006821CA" w:rsidP="007C0048">
            <w:pPr>
              <w:pStyle w:val="ListParagraph"/>
              <w:spacing w:after="80"/>
              <w:ind w:left="0"/>
              <w:rPr>
                <w:rFonts w:ascii="Times New Roman" w:hAnsi="Times New Roman" w:cs="Times New Roman"/>
              </w:rPr>
            </w:pPr>
            <w:r w:rsidRPr="002B3DAB">
              <w:rPr>
                <w:rFonts w:ascii="Times New Roman" w:hAnsi="Times New Roman" w:cs="Times New Roman"/>
              </w:rPr>
              <w:t>2.</w:t>
            </w:r>
          </w:p>
        </w:tc>
        <w:tc>
          <w:tcPr>
            <w:tcW w:w="2399" w:type="dxa"/>
            <w:tcBorders>
              <w:top w:val="single" w:sz="4" w:space="0" w:color="auto"/>
              <w:left w:val="single" w:sz="4" w:space="0" w:color="auto"/>
              <w:bottom w:val="single" w:sz="4" w:space="0" w:color="auto"/>
              <w:right w:val="single" w:sz="4" w:space="0" w:color="auto"/>
            </w:tcBorders>
            <w:vAlign w:val="center"/>
          </w:tcPr>
          <w:p w14:paraId="43E49B7A" w14:textId="5CB2AE1C" w:rsidR="006821CA" w:rsidRPr="002B3DAB" w:rsidRDefault="006821CA" w:rsidP="007C0048">
            <w:pPr>
              <w:pStyle w:val="ListParagraph"/>
              <w:spacing w:after="80"/>
              <w:ind w:left="0"/>
              <w:rPr>
                <w:rFonts w:ascii="Times New Roman" w:hAnsi="Times New Roman" w:cs="Times New Roman"/>
                <w:b/>
              </w:rPr>
            </w:pPr>
          </w:p>
        </w:tc>
        <w:tc>
          <w:tcPr>
            <w:tcW w:w="3221" w:type="dxa"/>
            <w:tcBorders>
              <w:top w:val="single" w:sz="4" w:space="0" w:color="auto"/>
              <w:left w:val="single" w:sz="4" w:space="0" w:color="auto"/>
              <w:bottom w:val="single" w:sz="4" w:space="0" w:color="auto"/>
              <w:right w:val="single" w:sz="4" w:space="0" w:color="auto"/>
            </w:tcBorders>
            <w:vAlign w:val="center"/>
          </w:tcPr>
          <w:p w14:paraId="342D7402" w14:textId="78D4B1D5" w:rsidR="006821CA" w:rsidRPr="002B3DAB" w:rsidRDefault="009963D3" w:rsidP="007C0048">
            <w:pPr>
              <w:pStyle w:val="ListParagraph"/>
              <w:spacing w:after="80"/>
              <w:ind w:left="0"/>
              <w:rPr>
                <w:rFonts w:ascii="Times New Roman" w:hAnsi="Times New Roman" w:cs="Times New Roman"/>
                <w:i/>
                <w:color w:val="BFBFBF" w:themeColor="background1" w:themeShade="BF"/>
              </w:rPr>
            </w:pPr>
            <w:r w:rsidRPr="002B3DAB">
              <w:rPr>
                <w:rFonts w:ascii="Times New Roman" w:hAnsi="Times New Roman" w:cs="Times New Roman"/>
                <w:i/>
                <w:color w:val="BFBFBF" w:themeColor="background1" w:themeShade="BF"/>
              </w:rPr>
              <w:t>Project Manager</w:t>
            </w:r>
            <w:r w:rsidR="006E2144">
              <w:rPr>
                <w:rFonts w:ascii="Times New Roman" w:hAnsi="Times New Roman" w:cs="Times New Roman"/>
                <w:i/>
                <w:color w:val="BFBFBF" w:themeColor="background1" w:themeShade="BF"/>
              </w:rPr>
              <w:t xml:space="preserve"> for rollout</w:t>
            </w:r>
          </w:p>
        </w:tc>
        <w:tc>
          <w:tcPr>
            <w:tcW w:w="3084" w:type="dxa"/>
            <w:tcBorders>
              <w:top w:val="single" w:sz="4" w:space="0" w:color="auto"/>
              <w:left w:val="single" w:sz="4" w:space="0" w:color="auto"/>
              <w:bottom w:val="single" w:sz="4" w:space="0" w:color="auto"/>
              <w:right w:val="single" w:sz="4" w:space="0" w:color="auto"/>
            </w:tcBorders>
            <w:vAlign w:val="center"/>
          </w:tcPr>
          <w:p w14:paraId="4EC83EA7" w14:textId="389AB25F" w:rsidR="006821CA" w:rsidRPr="002B3DAB" w:rsidRDefault="006821CA" w:rsidP="007C0048">
            <w:pPr>
              <w:pStyle w:val="ListParagraph"/>
              <w:spacing w:after="80"/>
              <w:ind w:left="0"/>
              <w:rPr>
                <w:rFonts w:ascii="Times New Roman" w:hAnsi="Times New Roman" w:cs="Times New Roman"/>
                <w:b/>
              </w:rPr>
            </w:pPr>
          </w:p>
        </w:tc>
      </w:tr>
      <w:tr w:rsidR="006821CA" w:rsidRPr="002B3DAB" w14:paraId="78026840" w14:textId="77777777" w:rsidTr="007C0048">
        <w:tc>
          <w:tcPr>
            <w:tcW w:w="572" w:type="dxa"/>
            <w:tcBorders>
              <w:top w:val="single" w:sz="4" w:space="0" w:color="auto"/>
              <w:left w:val="single" w:sz="4" w:space="0" w:color="auto"/>
              <w:bottom w:val="single" w:sz="4" w:space="0" w:color="auto"/>
              <w:right w:val="single" w:sz="4" w:space="0" w:color="auto"/>
            </w:tcBorders>
            <w:vAlign w:val="center"/>
          </w:tcPr>
          <w:p w14:paraId="0997611C" w14:textId="77777777" w:rsidR="006821CA" w:rsidRPr="002B3DAB" w:rsidRDefault="006821CA" w:rsidP="007C0048">
            <w:pPr>
              <w:pStyle w:val="ListParagraph"/>
              <w:spacing w:after="80"/>
              <w:ind w:left="0"/>
              <w:rPr>
                <w:rFonts w:ascii="Times New Roman" w:hAnsi="Times New Roman" w:cs="Times New Roman"/>
              </w:rPr>
            </w:pPr>
            <w:r w:rsidRPr="002B3DAB">
              <w:rPr>
                <w:rFonts w:ascii="Times New Roman" w:hAnsi="Times New Roman" w:cs="Times New Roman"/>
              </w:rPr>
              <w:t>3.</w:t>
            </w:r>
          </w:p>
        </w:tc>
        <w:tc>
          <w:tcPr>
            <w:tcW w:w="2399" w:type="dxa"/>
            <w:tcBorders>
              <w:top w:val="single" w:sz="4" w:space="0" w:color="auto"/>
              <w:left w:val="single" w:sz="4" w:space="0" w:color="auto"/>
              <w:bottom w:val="single" w:sz="4" w:space="0" w:color="auto"/>
              <w:right w:val="single" w:sz="4" w:space="0" w:color="auto"/>
            </w:tcBorders>
            <w:vAlign w:val="center"/>
          </w:tcPr>
          <w:p w14:paraId="0F752858" w14:textId="10592AA8" w:rsidR="006821CA" w:rsidRPr="002B3DAB" w:rsidRDefault="006821CA" w:rsidP="007C0048">
            <w:pPr>
              <w:pStyle w:val="ListParagraph"/>
              <w:spacing w:after="80"/>
              <w:ind w:left="0"/>
              <w:rPr>
                <w:rFonts w:ascii="Times New Roman" w:hAnsi="Times New Roman" w:cs="Times New Roman"/>
                <w:b/>
              </w:rPr>
            </w:pPr>
          </w:p>
        </w:tc>
        <w:tc>
          <w:tcPr>
            <w:tcW w:w="3221" w:type="dxa"/>
            <w:tcBorders>
              <w:top w:val="single" w:sz="4" w:space="0" w:color="auto"/>
              <w:left w:val="single" w:sz="4" w:space="0" w:color="auto"/>
              <w:bottom w:val="single" w:sz="4" w:space="0" w:color="auto"/>
              <w:right w:val="single" w:sz="4" w:space="0" w:color="auto"/>
            </w:tcBorders>
            <w:vAlign w:val="center"/>
          </w:tcPr>
          <w:p w14:paraId="1C998226" w14:textId="3570CE2F" w:rsidR="006821CA" w:rsidRPr="002B3DAB" w:rsidRDefault="0015093C" w:rsidP="007C0048">
            <w:pPr>
              <w:pStyle w:val="ListParagraph"/>
              <w:spacing w:after="80"/>
              <w:ind w:left="0"/>
              <w:rPr>
                <w:rFonts w:ascii="Times New Roman" w:hAnsi="Times New Roman" w:cs="Times New Roman"/>
                <w:i/>
                <w:color w:val="BFBFBF" w:themeColor="background1" w:themeShade="BF"/>
              </w:rPr>
            </w:pPr>
            <w:r w:rsidRPr="002B3DAB">
              <w:rPr>
                <w:rFonts w:ascii="Times New Roman" w:hAnsi="Times New Roman" w:cs="Times New Roman"/>
                <w:i/>
                <w:color w:val="BFBFBF" w:themeColor="background1" w:themeShade="BF"/>
              </w:rPr>
              <w:t>Technical</w:t>
            </w:r>
            <w:r w:rsidR="006821CA" w:rsidRPr="002B3DAB">
              <w:rPr>
                <w:rFonts w:ascii="Times New Roman" w:hAnsi="Times New Roman" w:cs="Times New Roman"/>
                <w:i/>
                <w:color w:val="BFBFBF" w:themeColor="background1" w:themeShade="BF"/>
              </w:rPr>
              <w:t xml:space="preserve"> </w:t>
            </w:r>
            <w:r w:rsidR="006E2144">
              <w:rPr>
                <w:rFonts w:ascii="Times New Roman" w:hAnsi="Times New Roman" w:cs="Times New Roman"/>
                <w:i/>
                <w:color w:val="BFBFBF" w:themeColor="background1" w:themeShade="BF"/>
              </w:rPr>
              <w:t xml:space="preserve">MFP </w:t>
            </w:r>
            <w:r w:rsidR="009963D3" w:rsidRPr="002B3DAB">
              <w:rPr>
                <w:rFonts w:ascii="Times New Roman" w:hAnsi="Times New Roman" w:cs="Times New Roman"/>
                <w:i/>
                <w:color w:val="BFBFBF" w:themeColor="background1" w:themeShade="BF"/>
              </w:rPr>
              <w:t xml:space="preserve">Device </w:t>
            </w:r>
            <w:r w:rsidR="006821CA" w:rsidRPr="002B3DAB">
              <w:rPr>
                <w:rFonts w:ascii="Times New Roman" w:hAnsi="Times New Roman" w:cs="Times New Roman"/>
                <w:i/>
                <w:color w:val="BFBFBF" w:themeColor="background1" w:themeShade="BF"/>
              </w:rPr>
              <w:t>Specialist</w:t>
            </w:r>
          </w:p>
        </w:tc>
        <w:tc>
          <w:tcPr>
            <w:tcW w:w="3084" w:type="dxa"/>
            <w:tcBorders>
              <w:top w:val="single" w:sz="4" w:space="0" w:color="auto"/>
              <w:left w:val="single" w:sz="4" w:space="0" w:color="auto"/>
              <w:bottom w:val="single" w:sz="4" w:space="0" w:color="auto"/>
              <w:right w:val="single" w:sz="4" w:space="0" w:color="auto"/>
            </w:tcBorders>
            <w:vAlign w:val="center"/>
          </w:tcPr>
          <w:p w14:paraId="4822BEE6" w14:textId="4A2BCE5D" w:rsidR="006821CA" w:rsidRPr="002B3DAB" w:rsidRDefault="006821CA" w:rsidP="007C0048">
            <w:pPr>
              <w:pStyle w:val="ListParagraph"/>
              <w:spacing w:after="80"/>
              <w:ind w:left="0"/>
              <w:rPr>
                <w:rFonts w:ascii="Times New Roman" w:hAnsi="Times New Roman" w:cs="Times New Roman"/>
                <w:b/>
              </w:rPr>
            </w:pPr>
          </w:p>
        </w:tc>
      </w:tr>
      <w:tr w:rsidR="006821CA" w:rsidRPr="002B3DAB" w14:paraId="608827A9" w14:textId="77777777" w:rsidTr="007C0048">
        <w:tc>
          <w:tcPr>
            <w:tcW w:w="572" w:type="dxa"/>
            <w:tcBorders>
              <w:top w:val="single" w:sz="4" w:space="0" w:color="auto"/>
              <w:left w:val="single" w:sz="4" w:space="0" w:color="auto"/>
              <w:bottom w:val="single" w:sz="4" w:space="0" w:color="auto"/>
              <w:right w:val="single" w:sz="4" w:space="0" w:color="auto"/>
            </w:tcBorders>
            <w:vAlign w:val="center"/>
          </w:tcPr>
          <w:p w14:paraId="0F665245" w14:textId="77777777" w:rsidR="006821CA" w:rsidRPr="002B3DAB" w:rsidRDefault="006821CA" w:rsidP="007C0048">
            <w:pPr>
              <w:pStyle w:val="ListParagraph"/>
              <w:spacing w:after="80"/>
              <w:ind w:left="0"/>
              <w:rPr>
                <w:rFonts w:ascii="Times New Roman" w:hAnsi="Times New Roman" w:cs="Times New Roman"/>
                <w:i/>
                <w:color w:val="BFBFBF" w:themeColor="background1" w:themeShade="BF"/>
              </w:rPr>
            </w:pPr>
            <w:r w:rsidRPr="002B3DAB">
              <w:rPr>
                <w:rFonts w:ascii="Times New Roman" w:hAnsi="Times New Roman" w:cs="Times New Roman"/>
              </w:rPr>
              <w:t>4.</w:t>
            </w:r>
          </w:p>
        </w:tc>
        <w:tc>
          <w:tcPr>
            <w:tcW w:w="2399" w:type="dxa"/>
            <w:tcBorders>
              <w:top w:val="single" w:sz="4" w:space="0" w:color="auto"/>
              <w:left w:val="single" w:sz="4" w:space="0" w:color="auto"/>
              <w:bottom w:val="single" w:sz="4" w:space="0" w:color="auto"/>
              <w:right w:val="single" w:sz="4" w:space="0" w:color="auto"/>
            </w:tcBorders>
            <w:vAlign w:val="center"/>
          </w:tcPr>
          <w:p w14:paraId="636ECDA6" w14:textId="4AC8742B" w:rsidR="006821CA" w:rsidRPr="002B3DAB" w:rsidRDefault="006821CA" w:rsidP="007C0048">
            <w:pPr>
              <w:pStyle w:val="ListParagraph"/>
              <w:spacing w:after="80"/>
              <w:ind w:left="0"/>
              <w:rPr>
                <w:rFonts w:ascii="Times New Roman" w:hAnsi="Times New Roman" w:cs="Times New Roman"/>
                <w:b/>
              </w:rPr>
            </w:pPr>
          </w:p>
        </w:tc>
        <w:tc>
          <w:tcPr>
            <w:tcW w:w="3221" w:type="dxa"/>
            <w:tcBorders>
              <w:top w:val="single" w:sz="4" w:space="0" w:color="auto"/>
              <w:left w:val="single" w:sz="4" w:space="0" w:color="auto"/>
              <w:bottom w:val="single" w:sz="4" w:space="0" w:color="auto"/>
              <w:right w:val="single" w:sz="4" w:space="0" w:color="auto"/>
            </w:tcBorders>
            <w:vAlign w:val="center"/>
          </w:tcPr>
          <w:p w14:paraId="2CD43611" w14:textId="1F2F2374" w:rsidR="006821CA" w:rsidRPr="002B3DAB" w:rsidRDefault="009963D3" w:rsidP="007C0048">
            <w:pPr>
              <w:pStyle w:val="ListParagraph"/>
              <w:spacing w:after="80"/>
              <w:ind w:left="0"/>
              <w:rPr>
                <w:rFonts w:ascii="Times New Roman" w:hAnsi="Times New Roman" w:cs="Times New Roman"/>
                <w:b/>
                <w:i/>
                <w:color w:val="BFBFBF" w:themeColor="background1" w:themeShade="BF"/>
              </w:rPr>
            </w:pPr>
            <w:r w:rsidRPr="002B3DAB">
              <w:rPr>
                <w:rFonts w:ascii="Times New Roman" w:hAnsi="Times New Roman" w:cs="Times New Roman"/>
                <w:i/>
                <w:color w:val="BFBFBF" w:themeColor="background1" w:themeShade="BF"/>
              </w:rPr>
              <w:t xml:space="preserve">Technical </w:t>
            </w:r>
            <w:r w:rsidR="00382F71" w:rsidRPr="002B3DAB">
              <w:rPr>
                <w:rFonts w:ascii="Times New Roman" w:hAnsi="Times New Roman" w:cs="Times New Roman"/>
                <w:i/>
                <w:color w:val="BFBFBF" w:themeColor="background1" w:themeShade="BF"/>
              </w:rPr>
              <w:t xml:space="preserve">Device </w:t>
            </w:r>
            <w:r w:rsidRPr="002B3DAB">
              <w:rPr>
                <w:rFonts w:ascii="Times New Roman" w:hAnsi="Times New Roman" w:cs="Times New Roman"/>
                <w:i/>
                <w:color w:val="BFBFBF" w:themeColor="background1" w:themeShade="BF"/>
              </w:rPr>
              <w:t>Management Software Specialist</w:t>
            </w:r>
          </w:p>
        </w:tc>
        <w:tc>
          <w:tcPr>
            <w:tcW w:w="3084" w:type="dxa"/>
            <w:tcBorders>
              <w:top w:val="single" w:sz="4" w:space="0" w:color="auto"/>
              <w:left w:val="single" w:sz="4" w:space="0" w:color="auto"/>
              <w:bottom w:val="single" w:sz="4" w:space="0" w:color="auto"/>
              <w:right w:val="single" w:sz="4" w:space="0" w:color="auto"/>
            </w:tcBorders>
            <w:vAlign w:val="center"/>
          </w:tcPr>
          <w:p w14:paraId="642AFF11" w14:textId="7FFC864A" w:rsidR="006821CA" w:rsidRPr="002B3DAB" w:rsidRDefault="006821CA" w:rsidP="007C0048">
            <w:pPr>
              <w:pStyle w:val="ListParagraph"/>
              <w:spacing w:after="80"/>
              <w:ind w:left="0"/>
              <w:rPr>
                <w:rFonts w:ascii="Times New Roman" w:hAnsi="Times New Roman" w:cs="Times New Roman"/>
                <w:b/>
              </w:rPr>
            </w:pPr>
          </w:p>
        </w:tc>
      </w:tr>
      <w:tr w:rsidR="000B5CE4" w:rsidRPr="002B3DAB" w14:paraId="61BA08BD" w14:textId="77777777" w:rsidTr="007C0048">
        <w:tc>
          <w:tcPr>
            <w:tcW w:w="572" w:type="dxa"/>
            <w:tcBorders>
              <w:top w:val="single" w:sz="4" w:space="0" w:color="auto"/>
              <w:left w:val="single" w:sz="4" w:space="0" w:color="auto"/>
              <w:bottom w:val="single" w:sz="4" w:space="0" w:color="auto"/>
              <w:right w:val="single" w:sz="4" w:space="0" w:color="auto"/>
            </w:tcBorders>
            <w:vAlign w:val="center"/>
          </w:tcPr>
          <w:p w14:paraId="1E4F3925" w14:textId="361715B0" w:rsidR="000B5CE4" w:rsidRPr="002B3DAB" w:rsidRDefault="000B5CE4" w:rsidP="007C0048">
            <w:pPr>
              <w:pStyle w:val="ListParagraph"/>
              <w:spacing w:after="80"/>
              <w:ind w:left="0"/>
              <w:rPr>
                <w:rFonts w:ascii="Times New Roman" w:hAnsi="Times New Roman" w:cs="Times New Roman"/>
              </w:rPr>
            </w:pPr>
            <w:r>
              <w:rPr>
                <w:rFonts w:ascii="Times New Roman" w:hAnsi="Times New Roman" w:cs="Times New Roman"/>
              </w:rPr>
              <w:t>5</w:t>
            </w:r>
            <w:r w:rsidRPr="002B3DAB">
              <w:rPr>
                <w:rFonts w:ascii="Times New Roman" w:hAnsi="Times New Roman" w:cs="Times New Roman"/>
              </w:rPr>
              <w:t>.</w:t>
            </w:r>
          </w:p>
        </w:tc>
        <w:tc>
          <w:tcPr>
            <w:tcW w:w="2399" w:type="dxa"/>
            <w:tcBorders>
              <w:top w:val="single" w:sz="4" w:space="0" w:color="auto"/>
              <w:left w:val="single" w:sz="4" w:space="0" w:color="auto"/>
              <w:bottom w:val="single" w:sz="4" w:space="0" w:color="auto"/>
              <w:right w:val="single" w:sz="4" w:space="0" w:color="auto"/>
            </w:tcBorders>
            <w:vAlign w:val="center"/>
          </w:tcPr>
          <w:p w14:paraId="60500633" w14:textId="324BB30A" w:rsidR="000B5CE4" w:rsidRPr="002B3DAB" w:rsidRDefault="000B5CE4" w:rsidP="007C0048">
            <w:pPr>
              <w:pStyle w:val="ListParagraph"/>
              <w:spacing w:after="80"/>
              <w:ind w:left="0"/>
              <w:rPr>
                <w:rFonts w:ascii="Times New Roman" w:hAnsi="Times New Roman" w:cs="Times New Roman"/>
                <w:i/>
                <w:color w:val="BFBFBF" w:themeColor="background1" w:themeShade="BF"/>
              </w:rPr>
            </w:pPr>
          </w:p>
        </w:tc>
        <w:tc>
          <w:tcPr>
            <w:tcW w:w="3221" w:type="dxa"/>
            <w:tcBorders>
              <w:top w:val="single" w:sz="4" w:space="0" w:color="auto"/>
              <w:left w:val="single" w:sz="4" w:space="0" w:color="auto"/>
              <w:bottom w:val="single" w:sz="4" w:space="0" w:color="auto"/>
              <w:right w:val="single" w:sz="4" w:space="0" w:color="auto"/>
            </w:tcBorders>
            <w:vAlign w:val="center"/>
          </w:tcPr>
          <w:p w14:paraId="790AB07C" w14:textId="1DCEA4ED" w:rsidR="000B5CE4" w:rsidRPr="002B3DAB" w:rsidRDefault="000B5CE4" w:rsidP="007C0048">
            <w:pPr>
              <w:pStyle w:val="ListParagraph"/>
              <w:spacing w:after="80"/>
              <w:ind w:left="0"/>
              <w:rPr>
                <w:rFonts w:ascii="Times New Roman" w:hAnsi="Times New Roman" w:cs="Times New Roman"/>
                <w:i/>
                <w:color w:val="BFBFBF" w:themeColor="background1" w:themeShade="BF"/>
              </w:rPr>
            </w:pPr>
            <w:r>
              <w:rPr>
                <w:rFonts w:ascii="Times New Roman" w:hAnsi="Times New Roman" w:cs="Times New Roman"/>
                <w:i/>
                <w:color w:val="BFBFBF" w:themeColor="background1" w:themeShade="BF"/>
              </w:rPr>
              <w:t>Support Contact</w:t>
            </w:r>
          </w:p>
        </w:tc>
        <w:tc>
          <w:tcPr>
            <w:tcW w:w="3084" w:type="dxa"/>
            <w:tcBorders>
              <w:top w:val="single" w:sz="4" w:space="0" w:color="auto"/>
              <w:left w:val="single" w:sz="4" w:space="0" w:color="auto"/>
              <w:bottom w:val="single" w:sz="4" w:space="0" w:color="auto"/>
              <w:right w:val="single" w:sz="4" w:space="0" w:color="auto"/>
            </w:tcBorders>
            <w:vAlign w:val="center"/>
          </w:tcPr>
          <w:p w14:paraId="2A217CB6" w14:textId="2223AF31" w:rsidR="000B5CE4" w:rsidRPr="002B3DAB" w:rsidRDefault="000B5CE4" w:rsidP="007C0048">
            <w:pPr>
              <w:pStyle w:val="ListParagraph"/>
              <w:spacing w:after="80"/>
              <w:ind w:left="0"/>
              <w:rPr>
                <w:rFonts w:ascii="Times New Roman" w:hAnsi="Times New Roman" w:cs="Times New Roman"/>
                <w:i/>
                <w:color w:val="BFBFBF" w:themeColor="background1" w:themeShade="BF"/>
              </w:rPr>
            </w:pPr>
          </w:p>
        </w:tc>
      </w:tr>
      <w:tr w:rsidR="000B5CE4" w:rsidRPr="002B3DAB" w14:paraId="79BBBF21" w14:textId="77777777" w:rsidTr="007C0048">
        <w:tc>
          <w:tcPr>
            <w:tcW w:w="572" w:type="dxa"/>
            <w:tcBorders>
              <w:top w:val="single" w:sz="4" w:space="0" w:color="auto"/>
              <w:left w:val="single" w:sz="4" w:space="0" w:color="auto"/>
              <w:bottom w:val="single" w:sz="4" w:space="0" w:color="auto"/>
              <w:right w:val="single" w:sz="4" w:space="0" w:color="auto"/>
            </w:tcBorders>
            <w:vAlign w:val="center"/>
          </w:tcPr>
          <w:p w14:paraId="43B8CC0D" w14:textId="2C15D243" w:rsidR="000B5CE4" w:rsidRPr="002B3DAB" w:rsidRDefault="000B5CE4" w:rsidP="007C0048">
            <w:pPr>
              <w:pStyle w:val="ListParagraph"/>
              <w:spacing w:after="80"/>
              <w:ind w:left="0"/>
              <w:rPr>
                <w:rFonts w:ascii="Times New Roman" w:hAnsi="Times New Roman" w:cs="Times New Roman"/>
              </w:rPr>
            </w:pPr>
            <w:r>
              <w:rPr>
                <w:rFonts w:ascii="Times New Roman" w:hAnsi="Times New Roman" w:cs="Times New Roman"/>
              </w:rPr>
              <w:t>6</w:t>
            </w:r>
            <w:r w:rsidRPr="002B3DAB">
              <w:rPr>
                <w:rFonts w:ascii="Times New Roman" w:hAnsi="Times New Roman" w:cs="Times New Roman"/>
              </w:rPr>
              <w:t>.</w:t>
            </w:r>
          </w:p>
        </w:tc>
        <w:tc>
          <w:tcPr>
            <w:tcW w:w="2399" w:type="dxa"/>
            <w:tcBorders>
              <w:top w:val="single" w:sz="4" w:space="0" w:color="auto"/>
              <w:left w:val="single" w:sz="4" w:space="0" w:color="auto"/>
              <w:bottom w:val="single" w:sz="4" w:space="0" w:color="auto"/>
              <w:right w:val="single" w:sz="4" w:space="0" w:color="auto"/>
            </w:tcBorders>
            <w:vAlign w:val="center"/>
          </w:tcPr>
          <w:p w14:paraId="2378EBC9" w14:textId="77777777" w:rsidR="000B5CE4" w:rsidRPr="002B3DAB" w:rsidRDefault="000B5CE4" w:rsidP="007C0048">
            <w:pPr>
              <w:pStyle w:val="ListParagraph"/>
              <w:spacing w:after="80"/>
              <w:ind w:left="0"/>
              <w:rPr>
                <w:rFonts w:ascii="Times New Roman" w:hAnsi="Times New Roman" w:cs="Times New Roman"/>
                <w:i/>
                <w:color w:val="BFBFBF" w:themeColor="background1" w:themeShade="BF"/>
              </w:rPr>
            </w:pPr>
          </w:p>
        </w:tc>
        <w:tc>
          <w:tcPr>
            <w:tcW w:w="3221" w:type="dxa"/>
            <w:tcBorders>
              <w:top w:val="single" w:sz="4" w:space="0" w:color="auto"/>
              <w:left w:val="single" w:sz="4" w:space="0" w:color="auto"/>
              <w:bottom w:val="single" w:sz="4" w:space="0" w:color="auto"/>
              <w:right w:val="single" w:sz="4" w:space="0" w:color="auto"/>
            </w:tcBorders>
            <w:vAlign w:val="center"/>
          </w:tcPr>
          <w:p w14:paraId="70FA486C" w14:textId="77777777" w:rsidR="000B5CE4" w:rsidRPr="002B3DAB" w:rsidRDefault="000B5CE4" w:rsidP="007C0048">
            <w:pPr>
              <w:pStyle w:val="ListParagraph"/>
              <w:spacing w:after="80"/>
              <w:ind w:left="0"/>
              <w:rPr>
                <w:rFonts w:ascii="Times New Roman" w:hAnsi="Times New Roman" w:cs="Times New Roman"/>
                <w:i/>
                <w:color w:val="BFBFBF" w:themeColor="background1" w:themeShade="BF"/>
              </w:rPr>
            </w:pPr>
          </w:p>
        </w:tc>
        <w:tc>
          <w:tcPr>
            <w:tcW w:w="3084" w:type="dxa"/>
            <w:tcBorders>
              <w:top w:val="single" w:sz="4" w:space="0" w:color="auto"/>
              <w:left w:val="single" w:sz="4" w:space="0" w:color="auto"/>
              <w:bottom w:val="single" w:sz="4" w:space="0" w:color="auto"/>
              <w:right w:val="single" w:sz="4" w:space="0" w:color="auto"/>
            </w:tcBorders>
            <w:vAlign w:val="center"/>
          </w:tcPr>
          <w:p w14:paraId="4CB93F3C" w14:textId="57A05589" w:rsidR="000B5CE4" w:rsidRPr="002B3DAB" w:rsidRDefault="000B5CE4" w:rsidP="007C0048">
            <w:pPr>
              <w:pStyle w:val="ListParagraph"/>
              <w:spacing w:after="80"/>
              <w:ind w:left="0"/>
              <w:rPr>
                <w:rFonts w:ascii="Times New Roman" w:hAnsi="Times New Roman" w:cs="Times New Roman"/>
                <w:i/>
                <w:color w:val="BFBFBF" w:themeColor="background1" w:themeShade="BF"/>
              </w:rPr>
            </w:pPr>
          </w:p>
        </w:tc>
      </w:tr>
      <w:tr w:rsidR="000B5CE4" w:rsidRPr="002B3DAB" w14:paraId="04650F44" w14:textId="77777777" w:rsidTr="007C0048">
        <w:tc>
          <w:tcPr>
            <w:tcW w:w="572" w:type="dxa"/>
            <w:tcBorders>
              <w:top w:val="single" w:sz="4" w:space="0" w:color="auto"/>
              <w:left w:val="single" w:sz="4" w:space="0" w:color="auto"/>
              <w:bottom w:val="single" w:sz="4" w:space="0" w:color="auto"/>
              <w:right w:val="single" w:sz="4" w:space="0" w:color="auto"/>
            </w:tcBorders>
            <w:vAlign w:val="center"/>
          </w:tcPr>
          <w:p w14:paraId="41ADF425" w14:textId="5FA201B1" w:rsidR="000B5CE4" w:rsidRPr="002B3DAB" w:rsidRDefault="000B5CE4" w:rsidP="007C0048">
            <w:pPr>
              <w:pStyle w:val="ListParagraph"/>
              <w:spacing w:after="80"/>
              <w:ind w:left="0"/>
              <w:rPr>
                <w:rFonts w:ascii="Times New Roman" w:hAnsi="Times New Roman" w:cs="Times New Roman"/>
              </w:rPr>
            </w:pPr>
            <w:r>
              <w:rPr>
                <w:rFonts w:ascii="Times New Roman" w:hAnsi="Times New Roman" w:cs="Times New Roman"/>
              </w:rPr>
              <w:t>7</w:t>
            </w:r>
            <w:r w:rsidRPr="002B3DAB">
              <w:rPr>
                <w:rFonts w:ascii="Times New Roman" w:hAnsi="Times New Roman" w:cs="Times New Roman"/>
              </w:rPr>
              <w:t>.</w:t>
            </w:r>
          </w:p>
        </w:tc>
        <w:tc>
          <w:tcPr>
            <w:tcW w:w="2399" w:type="dxa"/>
            <w:tcBorders>
              <w:top w:val="single" w:sz="4" w:space="0" w:color="auto"/>
              <w:left w:val="single" w:sz="4" w:space="0" w:color="auto"/>
              <w:bottom w:val="single" w:sz="4" w:space="0" w:color="auto"/>
              <w:right w:val="single" w:sz="4" w:space="0" w:color="auto"/>
            </w:tcBorders>
            <w:vAlign w:val="center"/>
          </w:tcPr>
          <w:p w14:paraId="497C054F" w14:textId="77777777" w:rsidR="000B5CE4" w:rsidRPr="002B3DAB" w:rsidRDefault="000B5CE4" w:rsidP="007C0048">
            <w:pPr>
              <w:pStyle w:val="ListParagraph"/>
              <w:spacing w:after="80"/>
              <w:ind w:left="0"/>
              <w:rPr>
                <w:rFonts w:ascii="Times New Roman" w:hAnsi="Times New Roman" w:cs="Times New Roman"/>
                <w:i/>
                <w:color w:val="BFBFBF" w:themeColor="background1" w:themeShade="BF"/>
              </w:rPr>
            </w:pPr>
          </w:p>
        </w:tc>
        <w:tc>
          <w:tcPr>
            <w:tcW w:w="3221" w:type="dxa"/>
            <w:tcBorders>
              <w:top w:val="single" w:sz="4" w:space="0" w:color="auto"/>
              <w:left w:val="single" w:sz="4" w:space="0" w:color="auto"/>
              <w:bottom w:val="single" w:sz="4" w:space="0" w:color="auto"/>
              <w:right w:val="single" w:sz="4" w:space="0" w:color="auto"/>
            </w:tcBorders>
            <w:vAlign w:val="center"/>
          </w:tcPr>
          <w:p w14:paraId="35E487AF" w14:textId="77777777" w:rsidR="000B5CE4" w:rsidRPr="002B3DAB" w:rsidRDefault="000B5CE4" w:rsidP="007C0048">
            <w:pPr>
              <w:pStyle w:val="ListParagraph"/>
              <w:spacing w:after="80"/>
              <w:ind w:left="0"/>
              <w:rPr>
                <w:rFonts w:ascii="Times New Roman" w:hAnsi="Times New Roman" w:cs="Times New Roman"/>
                <w:i/>
                <w:color w:val="BFBFBF" w:themeColor="background1" w:themeShade="BF"/>
              </w:rPr>
            </w:pPr>
          </w:p>
        </w:tc>
        <w:tc>
          <w:tcPr>
            <w:tcW w:w="3084" w:type="dxa"/>
            <w:tcBorders>
              <w:top w:val="single" w:sz="4" w:space="0" w:color="auto"/>
              <w:left w:val="single" w:sz="4" w:space="0" w:color="auto"/>
              <w:bottom w:val="single" w:sz="4" w:space="0" w:color="auto"/>
              <w:right w:val="single" w:sz="4" w:space="0" w:color="auto"/>
            </w:tcBorders>
            <w:vAlign w:val="center"/>
          </w:tcPr>
          <w:p w14:paraId="1B361234" w14:textId="30BB4C93" w:rsidR="000B5CE4" w:rsidRPr="000B5CE4" w:rsidRDefault="000B5CE4" w:rsidP="007C0048">
            <w:pPr>
              <w:pStyle w:val="ListParagraph"/>
              <w:spacing w:after="80"/>
              <w:ind w:left="0"/>
              <w:rPr>
                <w:rFonts w:ascii="Times New Roman" w:hAnsi="Times New Roman" w:cs="Times New Roman"/>
              </w:rPr>
            </w:pPr>
          </w:p>
        </w:tc>
      </w:tr>
      <w:tr w:rsidR="000B5CE4" w:rsidRPr="002B3DAB" w14:paraId="299FA236" w14:textId="77777777" w:rsidTr="007C0048">
        <w:tc>
          <w:tcPr>
            <w:tcW w:w="572" w:type="dxa"/>
            <w:tcBorders>
              <w:top w:val="single" w:sz="4" w:space="0" w:color="auto"/>
              <w:left w:val="single" w:sz="4" w:space="0" w:color="auto"/>
              <w:bottom w:val="single" w:sz="4" w:space="0" w:color="auto"/>
              <w:right w:val="single" w:sz="4" w:space="0" w:color="auto"/>
            </w:tcBorders>
            <w:vAlign w:val="center"/>
          </w:tcPr>
          <w:p w14:paraId="13FD9829" w14:textId="71BEF2A0" w:rsidR="000B5CE4" w:rsidRDefault="000B5CE4" w:rsidP="007C0048">
            <w:pPr>
              <w:pStyle w:val="ListParagraph"/>
              <w:spacing w:after="80"/>
              <w:ind w:left="0"/>
              <w:rPr>
                <w:rFonts w:ascii="Times New Roman" w:hAnsi="Times New Roman" w:cs="Times New Roman"/>
              </w:rPr>
            </w:pPr>
            <w:r>
              <w:rPr>
                <w:rFonts w:ascii="Times New Roman" w:hAnsi="Times New Roman" w:cs="Times New Roman"/>
              </w:rPr>
              <w:t>8.</w:t>
            </w:r>
          </w:p>
        </w:tc>
        <w:tc>
          <w:tcPr>
            <w:tcW w:w="2399" w:type="dxa"/>
            <w:tcBorders>
              <w:top w:val="single" w:sz="4" w:space="0" w:color="auto"/>
              <w:left w:val="single" w:sz="4" w:space="0" w:color="auto"/>
              <w:bottom w:val="single" w:sz="4" w:space="0" w:color="auto"/>
              <w:right w:val="single" w:sz="4" w:space="0" w:color="auto"/>
            </w:tcBorders>
            <w:vAlign w:val="center"/>
          </w:tcPr>
          <w:p w14:paraId="02C32A26" w14:textId="77777777" w:rsidR="000B5CE4" w:rsidRPr="002B3DAB" w:rsidRDefault="000B5CE4" w:rsidP="007C0048">
            <w:pPr>
              <w:pStyle w:val="ListParagraph"/>
              <w:spacing w:after="80"/>
              <w:ind w:left="0"/>
              <w:rPr>
                <w:rFonts w:ascii="Times New Roman" w:hAnsi="Times New Roman" w:cs="Times New Roman"/>
                <w:i/>
                <w:color w:val="BFBFBF" w:themeColor="background1" w:themeShade="BF"/>
              </w:rPr>
            </w:pPr>
          </w:p>
        </w:tc>
        <w:tc>
          <w:tcPr>
            <w:tcW w:w="3221" w:type="dxa"/>
            <w:tcBorders>
              <w:top w:val="single" w:sz="4" w:space="0" w:color="auto"/>
              <w:left w:val="single" w:sz="4" w:space="0" w:color="auto"/>
              <w:bottom w:val="single" w:sz="4" w:space="0" w:color="auto"/>
              <w:right w:val="single" w:sz="4" w:space="0" w:color="auto"/>
            </w:tcBorders>
            <w:vAlign w:val="center"/>
          </w:tcPr>
          <w:p w14:paraId="1434B1B3" w14:textId="77777777" w:rsidR="000B5CE4" w:rsidRPr="002B3DAB" w:rsidRDefault="000B5CE4" w:rsidP="007C0048">
            <w:pPr>
              <w:pStyle w:val="ListParagraph"/>
              <w:spacing w:after="80"/>
              <w:ind w:left="0"/>
              <w:rPr>
                <w:rFonts w:ascii="Times New Roman" w:hAnsi="Times New Roman" w:cs="Times New Roman"/>
                <w:i/>
                <w:color w:val="BFBFBF" w:themeColor="background1" w:themeShade="BF"/>
              </w:rPr>
            </w:pPr>
          </w:p>
        </w:tc>
        <w:tc>
          <w:tcPr>
            <w:tcW w:w="3084" w:type="dxa"/>
            <w:tcBorders>
              <w:top w:val="single" w:sz="4" w:space="0" w:color="auto"/>
              <w:left w:val="single" w:sz="4" w:space="0" w:color="auto"/>
              <w:bottom w:val="single" w:sz="4" w:space="0" w:color="auto"/>
              <w:right w:val="single" w:sz="4" w:space="0" w:color="auto"/>
            </w:tcBorders>
            <w:vAlign w:val="center"/>
          </w:tcPr>
          <w:p w14:paraId="4491D4DB" w14:textId="77777777" w:rsidR="000B5CE4" w:rsidRPr="000B5CE4" w:rsidRDefault="000B5CE4" w:rsidP="007C0048">
            <w:pPr>
              <w:pStyle w:val="ListParagraph"/>
              <w:spacing w:after="80"/>
              <w:ind w:left="0"/>
              <w:rPr>
                <w:rFonts w:ascii="Times New Roman" w:hAnsi="Times New Roman" w:cs="Times New Roman"/>
              </w:rPr>
            </w:pPr>
          </w:p>
        </w:tc>
      </w:tr>
    </w:tbl>
    <w:p w14:paraId="62665B3B" w14:textId="5B2BDDCF" w:rsidR="006821CA" w:rsidRDefault="006821CA" w:rsidP="006821CA">
      <w:pPr>
        <w:pStyle w:val="ListParagraph"/>
        <w:spacing w:after="80"/>
        <w:ind w:left="1080"/>
        <w:rPr>
          <w:rFonts w:ascii="Times New Roman" w:hAnsi="Times New Roman" w:cs="Times New Roman"/>
          <w:b/>
        </w:rPr>
      </w:pPr>
    </w:p>
    <w:p w14:paraId="3CE921F8" w14:textId="77777777" w:rsidR="00B127D1" w:rsidRPr="002B3DAB" w:rsidRDefault="00B127D1" w:rsidP="006821CA">
      <w:pPr>
        <w:pStyle w:val="ListParagraph"/>
        <w:spacing w:after="80"/>
        <w:ind w:left="1080"/>
        <w:rPr>
          <w:rFonts w:ascii="Times New Roman" w:hAnsi="Times New Roman" w:cs="Times New Roman"/>
          <w:b/>
        </w:rPr>
      </w:pPr>
    </w:p>
    <w:p w14:paraId="4F7364F9" w14:textId="0E3BF2B3" w:rsidR="0015093C" w:rsidRPr="002B3DAB" w:rsidRDefault="0015093C" w:rsidP="0015093C">
      <w:pPr>
        <w:spacing w:after="80"/>
        <w:ind w:firstLine="720"/>
        <w:rPr>
          <w:rFonts w:ascii="Times New Roman" w:hAnsi="Times New Roman" w:cs="Times New Roman"/>
          <w:b/>
        </w:rPr>
      </w:pPr>
      <w:r w:rsidRPr="002B3DAB">
        <w:rPr>
          <w:rFonts w:ascii="Times New Roman" w:hAnsi="Times New Roman" w:cs="Times New Roman"/>
          <w:b/>
        </w:rPr>
        <w:lastRenderedPageBreak/>
        <w:t>Table no. 7 – Customer/Project References</w:t>
      </w:r>
    </w:p>
    <w:p w14:paraId="23AA28D0" w14:textId="77777777" w:rsidR="006821CA" w:rsidRPr="002B3DAB" w:rsidRDefault="006821CA" w:rsidP="00132B42">
      <w:pPr>
        <w:jc w:val="both"/>
        <w:rPr>
          <w:rFonts w:ascii="Times New Roman" w:hAnsi="Times New Roman" w:cs="Times New Roman"/>
        </w:rPr>
      </w:pPr>
      <w:r w:rsidRPr="002B3DAB">
        <w:rPr>
          <w:rFonts w:ascii="Times New Roman" w:hAnsi="Times New Roman" w:cs="Times New Roman"/>
        </w:rPr>
        <w:t xml:space="preserve">Bidders </w:t>
      </w:r>
      <w:proofErr w:type="gramStart"/>
      <w:r w:rsidRPr="002B3DAB">
        <w:rPr>
          <w:rFonts w:ascii="Times New Roman" w:hAnsi="Times New Roman" w:cs="Times New Roman"/>
        </w:rPr>
        <w:t>are requested</w:t>
      </w:r>
      <w:proofErr w:type="gramEnd"/>
      <w:r w:rsidRPr="002B3DAB">
        <w:rPr>
          <w:rFonts w:ascii="Times New Roman" w:hAnsi="Times New Roman" w:cs="Times New Roman"/>
        </w:rPr>
        <w:t xml:space="preserve"> to provide at least three references for similar sized projects with the products requested by the OSCE. Please clarify which products </w:t>
      </w:r>
      <w:proofErr w:type="gramStart"/>
      <w:r w:rsidRPr="002B3DAB">
        <w:rPr>
          <w:rFonts w:ascii="Times New Roman" w:hAnsi="Times New Roman" w:cs="Times New Roman"/>
        </w:rPr>
        <w:t>were used</w:t>
      </w:r>
      <w:proofErr w:type="gramEnd"/>
      <w:r w:rsidRPr="002B3DAB">
        <w:rPr>
          <w:rFonts w:ascii="Times New Roman" w:hAnsi="Times New Roman" w:cs="Times New Roman"/>
        </w:rPr>
        <w:t xml:space="preserve">. The OSCE may contact the reference(s) provided to inquire information on overall customer satisfaction and quality of services delivered; the OSCE will notify the Bidder concerning its intention to approach the reference provided. For the reference project, it is important to provide brief description, role of the Bidder and methodology applied to achieve the result. Services previously provided to the OSCE may </w:t>
      </w:r>
      <w:r w:rsidRPr="002B3DAB">
        <w:rPr>
          <w:rFonts w:ascii="Times New Roman" w:hAnsi="Times New Roman" w:cs="Times New Roman"/>
          <w:u w:val="single"/>
        </w:rPr>
        <w:t>NOT</w:t>
      </w:r>
      <w:r w:rsidRPr="002B3DAB">
        <w:rPr>
          <w:rFonts w:ascii="Times New Roman" w:hAnsi="Times New Roman" w:cs="Times New Roman"/>
        </w:rPr>
        <w:t xml:space="preserve"> be included.</w:t>
      </w:r>
    </w:p>
    <w:tbl>
      <w:tblPr>
        <w:tblStyle w:val="TableGrid"/>
        <w:tblW w:w="0" w:type="auto"/>
        <w:tblInd w:w="-34" w:type="dxa"/>
        <w:tblLook w:val="04A0" w:firstRow="1" w:lastRow="0" w:firstColumn="1" w:lastColumn="0" w:noHBand="0" w:noVBand="1"/>
      </w:tblPr>
      <w:tblGrid>
        <w:gridCol w:w="570"/>
        <w:gridCol w:w="2436"/>
        <w:gridCol w:w="3100"/>
        <w:gridCol w:w="2944"/>
      </w:tblGrid>
      <w:tr w:rsidR="006821CA" w:rsidRPr="002B3DAB" w14:paraId="60F5938B" w14:textId="77777777" w:rsidTr="0015093C">
        <w:tc>
          <w:tcPr>
            <w:tcW w:w="57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6C79DDA" w14:textId="77777777" w:rsidR="006821CA" w:rsidRPr="002B3DAB" w:rsidRDefault="006821CA" w:rsidP="006821CA">
            <w:pPr>
              <w:pStyle w:val="ListParagraph"/>
              <w:spacing w:after="80"/>
              <w:ind w:left="0"/>
              <w:jc w:val="center"/>
              <w:rPr>
                <w:rFonts w:ascii="Times New Roman" w:hAnsi="Times New Roman" w:cs="Times New Roman"/>
                <w:b/>
              </w:rPr>
            </w:pPr>
            <w:r w:rsidRPr="002B3DAB">
              <w:rPr>
                <w:rFonts w:ascii="Times New Roman" w:hAnsi="Times New Roman" w:cs="Times New Roman"/>
                <w:b/>
              </w:rPr>
              <w:t>No.</w:t>
            </w:r>
          </w:p>
        </w:tc>
        <w:tc>
          <w:tcPr>
            <w:tcW w:w="249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2FF9D77" w14:textId="77777777" w:rsidR="006821CA" w:rsidRPr="002B3DAB" w:rsidRDefault="006821CA" w:rsidP="006821CA">
            <w:pPr>
              <w:pStyle w:val="ListParagraph"/>
              <w:spacing w:after="80"/>
              <w:ind w:left="0"/>
              <w:rPr>
                <w:rFonts w:ascii="Times New Roman" w:hAnsi="Times New Roman" w:cs="Times New Roman"/>
                <w:b/>
              </w:rPr>
            </w:pPr>
            <w:r w:rsidRPr="002B3DAB">
              <w:rPr>
                <w:rFonts w:ascii="Times New Roman" w:hAnsi="Times New Roman" w:cs="Times New Roman"/>
                <w:b/>
              </w:rPr>
              <w:t>Customer</w:t>
            </w:r>
          </w:p>
        </w:tc>
        <w:tc>
          <w:tcPr>
            <w:tcW w:w="318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348E64D" w14:textId="77777777" w:rsidR="006821CA" w:rsidRPr="002B3DAB" w:rsidRDefault="006821CA" w:rsidP="006821CA">
            <w:pPr>
              <w:pStyle w:val="ListParagraph"/>
              <w:spacing w:after="80"/>
              <w:ind w:left="0"/>
              <w:rPr>
                <w:rFonts w:ascii="Times New Roman" w:hAnsi="Times New Roman" w:cs="Times New Roman"/>
                <w:b/>
              </w:rPr>
            </w:pPr>
            <w:r w:rsidRPr="002B3DAB">
              <w:rPr>
                <w:rFonts w:ascii="Times New Roman" w:hAnsi="Times New Roman" w:cs="Times New Roman"/>
                <w:b/>
              </w:rPr>
              <w:t>Project Description</w:t>
            </w:r>
          </w:p>
        </w:tc>
        <w:tc>
          <w:tcPr>
            <w:tcW w:w="303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7EC6B" w14:textId="77777777" w:rsidR="006821CA" w:rsidRPr="002B3DAB" w:rsidRDefault="006821CA" w:rsidP="006821CA">
            <w:pPr>
              <w:pStyle w:val="ListParagraph"/>
              <w:spacing w:after="80"/>
              <w:ind w:left="0"/>
              <w:rPr>
                <w:rFonts w:ascii="Times New Roman" w:hAnsi="Times New Roman" w:cs="Times New Roman"/>
                <w:b/>
              </w:rPr>
            </w:pPr>
            <w:r w:rsidRPr="002B3DAB">
              <w:rPr>
                <w:rFonts w:ascii="Times New Roman" w:hAnsi="Times New Roman" w:cs="Times New Roman"/>
                <w:b/>
              </w:rPr>
              <w:t>Contact details</w:t>
            </w:r>
          </w:p>
        </w:tc>
      </w:tr>
      <w:tr w:rsidR="006821CA" w:rsidRPr="002B3DAB" w14:paraId="737C9A6F" w14:textId="77777777" w:rsidTr="00EF54B5">
        <w:tc>
          <w:tcPr>
            <w:tcW w:w="571" w:type="dxa"/>
            <w:tcBorders>
              <w:top w:val="single" w:sz="4" w:space="0" w:color="auto"/>
              <w:left w:val="single" w:sz="4" w:space="0" w:color="auto"/>
              <w:bottom w:val="single" w:sz="4" w:space="0" w:color="auto"/>
              <w:right w:val="single" w:sz="4" w:space="0" w:color="auto"/>
            </w:tcBorders>
            <w:vAlign w:val="center"/>
          </w:tcPr>
          <w:p w14:paraId="482A310F" w14:textId="77777777" w:rsidR="006821CA" w:rsidRPr="002B3DAB" w:rsidRDefault="006821CA" w:rsidP="00EF54B5">
            <w:pPr>
              <w:pStyle w:val="ListParagraph"/>
              <w:spacing w:after="80"/>
              <w:ind w:left="0"/>
              <w:jc w:val="center"/>
              <w:rPr>
                <w:rFonts w:ascii="Times New Roman" w:hAnsi="Times New Roman" w:cs="Times New Roman"/>
              </w:rPr>
            </w:pPr>
            <w:r w:rsidRPr="002B3DAB">
              <w:rPr>
                <w:rFonts w:ascii="Times New Roman" w:hAnsi="Times New Roman" w:cs="Times New Roman"/>
              </w:rPr>
              <w:t>1.</w:t>
            </w:r>
          </w:p>
        </w:tc>
        <w:tc>
          <w:tcPr>
            <w:tcW w:w="2493" w:type="dxa"/>
            <w:tcBorders>
              <w:top w:val="single" w:sz="4" w:space="0" w:color="auto"/>
              <w:left w:val="single" w:sz="4" w:space="0" w:color="auto"/>
              <w:bottom w:val="single" w:sz="4" w:space="0" w:color="auto"/>
              <w:right w:val="single" w:sz="4" w:space="0" w:color="auto"/>
            </w:tcBorders>
            <w:vAlign w:val="center"/>
          </w:tcPr>
          <w:p w14:paraId="15A8E611" w14:textId="77777777" w:rsidR="006821CA" w:rsidRPr="002B3DAB" w:rsidRDefault="006821CA" w:rsidP="00EF54B5">
            <w:pPr>
              <w:pStyle w:val="ListParagraph"/>
              <w:spacing w:after="80"/>
              <w:ind w:left="0"/>
              <w:rPr>
                <w:rFonts w:ascii="Times New Roman" w:hAnsi="Times New Roman" w:cs="Times New Roman"/>
                <w:b/>
              </w:rPr>
            </w:pPr>
          </w:p>
        </w:tc>
        <w:tc>
          <w:tcPr>
            <w:tcW w:w="3180" w:type="dxa"/>
            <w:tcBorders>
              <w:top w:val="single" w:sz="4" w:space="0" w:color="auto"/>
              <w:left w:val="single" w:sz="4" w:space="0" w:color="auto"/>
              <w:bottom w:val="single" w:sz="4" w:space="0" w:color="auto"/>
              <w:right w:val="single" w:sz="4" w:space="0" w:color="auto"/>
            </w:tcBorders>
            <w:vAlign w:val="center"/>
          </w:tcPr>
          <w:p w14:paraId="4051D73F" w14:textId="77777777" w:rsidR="006821CA" w:rsidRDefault="006821CA" w:rsidP="00EF54B5">
            <w:pPr>
              <w:pStyle w:val="ListParagraph"/>
              <w:spacing w:after="80"/>
              <w:ind w:left="0"/>
              <w:rPr>
                <w:rFonts w:ascii="Times New Roman" w:hAnsi="Times New Roman" w:cs="Times New Roman"/>
                <w:i/>
                <w:color w:val="BFBFBF" w:themeColor="background1" w:themeShade="BF"/>
              </w:rPr>
            </w:pPr>
          </w:p>
          <w:p w14:paraId="462E9AF8" w14:textId="77777777" w:rsidR="00B127D1" w:rsidRDefault="00B127D1" w:rsidP="00EF54B5">
            <w:pPr>
              <w:pStyle w:val="ListParagraph"/>
              <w:spacing w:after="80"/>
              <w:ind w:left="0"/>
              <w:rPr>
                <w:rFonts w:ascii="Times New Roman" w:hAnsi="Times New Roman" w:cs="Times New Roman"/>
                <w:i/>
                <w:color w:val="BFBFBF" w:themeColor="background1" w:themeShade="BF"/>
              </w:rPr>
            </w:pPr>
          </w:p>
          <w:p w14:paraId="0B8ED6F2" w14:textId="1AB8FF80" w:rsidR="00B127D1" w:rsidRPr="002B3DAB" w:rsidRDefault="00B127D1" w:rsidP="00EF54B5">
            <w:pPr>
              <w:pStyle w:val="ListParagraph"/>
              <w:spacing w:after="80"/>
              <w:ind w:left="0"/>
              <w:rPr>
                <w:rFonts w:ascii="Times New Roman" w:hAnsi="Times New Roman" w:cs="Times New Roman"/>
                <w:i/>
                <w:color w:val="BFBFBF" w:themeColor="background1" w:themeShade="BF"/>
              </w:rPr>
            </w:pPr>
          </w:p>
        </w:tc>
        <w:tc>
          <w:tcPr>
            <w:tcW w:w="3032" w:type="dxa"/>
            <w:tcBorders>
              <w:top w:val="single" w:sz="4" w:space="0" w:color="auto"/>
              <w:left w:val="single" w:sz="4" w:space="0" w:color="auto"/>
              <w:bottom w:val="single" w:sz="4" w:space="0" w:color="auto"/>
              <w:right w:val="single" w:sz="4" w:space="0" w:color="auto"/>
            </w:tcBorders>
            <w:vAlign w:val="center"/>
          </w:tcPr>
          <w:p w14:paraId="01D8C14F" w14:textId="77777777" w:rsidR="006821CA" w:rsidRPr="002B3DAB" w:rsidRDefault="006821CA" w:rsidP="00EF54B5">
            <w:pPr>
              <w:pStyle w:val="ListParagraph"/>
              <w:spacing w:after="80"/>
              <w:ind w:left="0"/>
              <w:rPr>
                <w:rFonts w:ascii="Times New Roman" w:hAnsi="Times New Roman" w:cs="Times New Roman"/>
                <w:b/>
              </w:rPr>
            </w:pPr>
          </w:p>
        </w:tc>
      </w:tr>
      <w:tr w:rsidR="006821CA" w:rsidRPr="002B3DAB" w14:paraId="440B95C3" w14:textId="77777777" w:rsidTr="00EF54B5">
        <w:tc>
          <w:tcPr>
            <w:tcW w:w="571" w:type="dxa"/>
            <w:tcBorders>
              <w:top w:val="single" w:sz="4" w:space="0" w:color="auto"/>
              <w:left w:val="single" w:sz="4" w:space="0" w:color="auto"/>
              <w:bottom w:val="single" w:sz="4" w:space="0" w:color="auto"/>
              <w:right w:val="single" w:sz="4" w:space="0" w:color="auto"/>
            </w:tcBorders>
            <w:vAlign w:val="center"/>
          </w:tcPr>
          <w:p w14:paraId="0E3D9103" w14:textId="77777777" w:rsidR="006821CA" w:rsidRPr="002B3DAB" w:rsidRDefault="006821CA" w:rsidP="00EF54B5">
            <w:pPr>
              <w:pStyle w:val="ListParagraph"/>
              <w:spacing w:after="80"/>
              <w:ind w:left="0"/>
              <w:jc w:val="center"/>
              <w:rPr>
                <w:rFonts w:ascii="Times New Roman" w:hAnsi="Times New Roman" w:cs="Times New Roman"/>
              </w:rPr>
            </w:pPr>
            <w:r w:rsidRPr="002B3DAB">
              <w:rPr>
                <w:rFonts w:ascii="Times New Roman" w:hAnsi="Times New Roman" w:cs="Times New Roman"/>
              </w:rPr>
              <w:t>2.</w:t>
            </w:r>
          </w:p>
        </w:tc>
        <w:tc>
          <w:tcPr>
            <w:tcW w:w="2493" w:type="dxa"/>
            <w:tcBorders>
              <w:top w:val="single" w:sz="4" w:space="0" w:color="auto"/>
              <w:left w:val="single" w:sz="4" w:space="0" w:color="auto"/>
              <w:bottom w:val="single" w:sz="4" w:space="0" w:color="auto"/>
              <w:right w:val="single" w:sz="4" w:space="0" w:color="auto"/>
            </w:tcBorders>
            <w:vAlign w:val="center"/>
          </w:tcPr>
          <w:p w14:paraId="6AF0CDDE" w14:textId="77777777" w:rsidR="006821CA" w:rsidRPr="002B3DAB" w:rsidRDefault="006821CA" w:rsidP="00EF54B5">
            <w:pPr>
              <w:pStyle w:val="ListParagraph"/>
              <w:spacing w:after="80"/>
              <w:ind w:left="0"/>
              <w:rPr>
                <w:rFonts w:ascii="Times New Roman" w:hAnsi="Times New Roman" w:cs="Times New Roman"/>
                <w:b/>
              </w:rPr>
            </w:pPr>
          </w:p>
        </w:tc>
        <w:tc>
          <w:tcPr>
            <w:tcW w:w="3180" w:type="dxa"/>
            <w:tcBorders>
              <w:top w:val="single" w:sz="4" w:space="0" w:color="auto"/>
              <w:left w:val="single" w:sz="4" w:space="0" w:color="auto"/>
              <w:bottom w:val="single" w:sz="4" w:space="0" w:color="auto"/>
              <w:right w:val="single" w:sz="4" w:space="0" w:color="auto"/>
            </w:tcBorders>
            <w:vAlign w:val="center"/>
          </w:tcPr>
          <w:p w14:paraId="1757A5F5" w14:textId="77777777" w:rsidR="006821CA" w:rsidRDefault="006821CA" w:rsidP="00EF54B5">
            <w:pPr>
              <w:pStyle w:val="ListParagraph"/>
              <w:spacing w:after="80"/>
              <w:ind w:left="0"/>
              <w:rPr>
                <w:rFonts w:ascii="Times New Roman" w:hAnsi="Times New Roman" w:cs="Times New Roman"/>
                <w:i/>
                <w:color w:val="BFBFBF" w:themeColor="background1" w:themeShade="BF"/>
              </w:rPr>
            </w:pPr>
          </w:p>
          <w:p w14:paraId="1AF8C529" w14:textId="77777777" w:rsidR="00B127D1" w:rsidRDefault="00B127D1" w:rsidP="00EF54B5">
            <w:pPr>
              <w:pStyle w:val="ListParagraph"/>
              <w:spacing w:after="80"/>
              <w:ind w:left="0"/>
              <w:rPr>
                <w:rFonts w:ascii="Times New Roman" w:hAnsi="Times New Roman" w:cs="Times New Roman"/>
                <w:i/>
                <w:color w:val="BFBFBF" w:themeColor="background1" w:themeShade="BF"/>
              </w:rPr>
            </w:pPr>
          </w:p>
          <w:p w14:paraId="3316BD2D" w14:textId="2358A683" w:rsidR="00B127D1" w:rsidRPr="002B3DAB" w:rsidRDefault="00B127D1" w:rsidP="00EF54B5">
            <w:pPr>
              <w:pStyle w:val="ListParagraph"/>
              <w:spacing w:after="80"/>
              <w:ind w:left="0"/>
              <w:rPr>
                <w:rFonts w:ascii="Times New Roman" w:hAnsi="Times New Roman" w:cs="Times New Roman"/>
                <w:i/>
                <w:color w:val="BFBFBF" w:themeColor="background1" w:themeShade="BF"/>
              </w:rPr>
            </w:pPr>
          </w:p>
        </w:tc>
        <w:tc>
          <w:tcPr>
            <w:tcW w:w="3032" w:type="dxa"/>
            <w:tcBorders>
              <w:top w:val="single" w:sz="4" w:space="0" w:color="auto"/>
              <w:left w:val="single" w:sz="4" w:space="0" w:color="auto"/>
              <w:bottom w:val="single" w:sz="4" w:space="0" w:color="auto"/>
              <w:right w:val="single" w:sz="4" w:space="0" w:color="auto"/>
            </w:tcBorders>
            <w:vAlign w:val="center"/>
          </w:tcPr>
          <w:p w14:paraId="0A64472F" w14:textId="77777777" w:rsidR="006821CA" w:rsidRPr="002B3DAB" w:rsidRDefault="006821CA" w:rsidP="00EF54B5">
            <w:pPr>
              <w:pStyle w:val="ListParagraph"/>
              <w:spacing w:after="80"/>
              <w:ind w:left="0"/>
              <w:rPr>
                <w:rFonts w:ascii="Times New Roman" w:hAnsi="Times New Roman" w:cs="Times New Roman"/>
                <w:b/>
              </w:rPr>
            </w:pPr>
          </w:p>
        </w:tc>
      </w:tr>
      <w:tr w:rsidR="006821CA" w:rsidRPr="002B3DAB" w14:paraId="3900724A" w14:textId="77777777" w:rsidTr="00EF54B5">
        <w:tc>
          <w:tcPr>
            <w:tcW w:w="571" w:type="dxa"/>
            <w:tcBorders>
              <w:top w:val="single" w:sz="4" w:space="0" w:color="auto"/>
              <w:left w:val="single" w:sz="4" w:space="0" w:color="auto"/>
              <w:bottom w:val="single" w:sz="4" w:space="0" w:color="auto"/>
              <w:right w:val="single" w:sz="4" w:space="0" w:color="auto"/>
            </w:tcBorders>
            <w:vAlign w:val="center"/>
          </w:tcPr>
          <w:p w14:paraId="0B7D42D1" w14:textId="77777777" w:rsidR="006821CA" w:rsidRPr="002B3DAB" w:rsidRDefault="006821CA" w:rsidP="00EF54B5">
            <w:pPr>
              <w:pStyle w:val="ListParagraph"/>
              <w:spacing w:after="80"/>
              <w:ind w:left="0"/>
              <w:jc w:val="center"/>
              <w:rPr>
                <w:rFonts w:ascii="Times New Roman" w:hAnsi="Times New Roman" w:cs="Times New Roman"/>
              </w:rPr>
            </w:pPr>
            <w:r w:rsidRPr="002B3DAB">
              <w:rPr>
                <w:rFonts w:ascii="Times New Roman" w:hAnsi="Times New Roman" w:cs="Times New Roman"/>
              </w:rPr>
              <w:t>3.</w:t>
            </w:r>
          </w:p>
        </w:tc>
        <w:tc>
          <w:tcPr>
            <w:tcW w:w="2493" w:type="dxa"/>
            <w:tcBorders>
              <w:top w:val="single" w:sz="4" w:space="0" w:color="auto"/>
              <w:left w:val="single" w:sz="4" w:space="0" w:color="auto"/>
              <w:bottom w:val="single" w:sz="4" w:space="0" w:color="auto"/>
              <w:right w:val="single" w:sz="4" w:space="0" w:color="auto"/>
            </w:tcBorders>
            <w:vAlign w:val="center"/>
          </w:tcPr>
          <w:p w14:paraId="5F7911C2" w14:textId="77777777" w:rsidR="006821CA" w:rsidRPr="002B3DAB" w:rsidRDefault="006821CA" w:rsidP="00EF54B5">
            <w:pPr>
              <w:pStyle w:val="ListParagraph"/>
              <w:spacing w:after="80"/>
              <w:ind w:left="0"/>
              <w:rPr>
                <w:rFonts w:ascii="Times New Roman" w:hAnsi="Times New Roman" w:cs="Times New Roman"/>
                <w:b/>
              </w:rPr>
            </w:pPr>
          </w:p>
        </w:tc>
        <w:tc>
          <w:tcPr>
            <w:tcW w:w="3180" w:type="dxa"/>
            <w:tcBorders>
              <w:top w:val="single" w:sz="4" w:space="0" w:color="auto"/>
              <w:left w:val="single" w:sz="4" w:space="0" w:color="auto"/>
              <w:bottom w:val="single" w:sz="4" w:space="0" w:color="auto"/>
              <w:right w:val="single" w:sz="4" w:space="0" w:color="auto"/>
            </w:tcBorders>
            <w:vAlign w:val="center"/>
          </w:tcPr>
          <w:p w14:paraId="4F230EB7" w14:textId="77777777" w:rsidR="006821CA" w:rsidRDefault="006821CA" w:rsidP="00EF54B5">
            <w:pPr>
              <w:pStyle w:val="ListParagraph"/>
              <w:spacing w:after="80"/>
              <w:ind w:left="0"/>
              <w:rPr>
                <w:rFonts w:ascii="Times New Roman" w:hAnsi="Times New Roman" w:cs="Times New Roman"/>
                <w:i/>
                <w:color w:val="BFBFBF" w:themeColor="background1" w:themeShade="BF"/>
              </w:rPr>
            </w:pPr>
          </w:p>
          <w:p w14:paraId="5069E898" w14:textId="77777777" w:rsidR="00B127D1" w:rsidRDefault="00B127D1" w:rsidP="00EF54B5">
            <w:pPr>
              <w:pStyle w:val="ListParagraph"/>
              <w:spacing w:after="80"/>
              <w:ind w:left="0"/>
              <w:rPr>
                <w:rFonts w:ascii="Times New Roman" w:hAnsi="Times New Roman" w:cs="Times New Roman"/>
                <w:i/>
                <w:color w:val="BFBFBF" w:themeColor="background1" w:themeShade="BF"/>
              </w:rPr>
            </w:pPr>
          </w:p>
          <w:p w14:paraId="42AB2468" w14:textId="1978F55E" w:rsidR="00B127D1" w:rsidRPr="002B3DAB" w:rsidRDefault="00B127D1" w:rsidP="00EF54B5">
            <w:pPr>
              <w:pStyle w:val="ListParagraph"/>
              <w:spacing w:after="80"/>
              <w:ind w:left="0"/>
              <w:rPr>
                <w:rFonts w:ascii="Times New Roman" w:hAnsi="Times New Roman" w:cs="Times New Roman"/>
                <w:i/>
                <w:color w:val="BFBFBF" w:themeColor="background1" w:themeShade="BF"/>
              </w:rPr>
            </w:pPr>
          </w:p>
        </w:tc>
        <w:tc>
          <w:tcPr>
            <w:tcW w:w="3032" w:type="dxa"/>
            <w:tcBorders>
              <w:top w:val="single" w:sz="4" w:space="0" w:color="auto"/>
              <w:left w:val="single" w:sz="4" w:space="0" w:color="auto"/>
              <w:bottom w:val="single" w:sz="4" w:space="0" w:color="auto"/>
              <w:right w:val="single" w:sz="4" w:space="0" w:color="auto"/>
            </w:tcBorders>
            <w:vAlign w:val="center"/>
          </w:tcPr>
          <w:p w14:paraId="3AA076F5" w14:textId="77777777" w:rsidR="006821CA" w:rsidRPr="002B3DAB" w:rsidRDefault="006821CA" w:rsidP="00EF54B5">
            <w:pPr>
              <w:pStyle w:val="ListParagraph"/>
              <w:spacing w:after="80"/>
              <w:ind w:left="0"/>
              <w:rPr>
                <w:rFonts w:ascii="Times New Roman" w:hAnsi="Times New Roman" w:cs="Times New Roman"/>
                <w:b/>
              </w:rPr>
            </w:pPr>
          </w:p>
        </w:tc>
      </w:tr>
    </w:tbl>
    <w:p w14:paraId="612D6031" w14:textId="77777777" w:rsidR="006821CA" w:rsidRPr="002B3DAB" w:rsidRDefault="006821CA" w:rsidP="006821CA">
      <w:pPr>
        <w:pStyle w:val="ListParagraph"/>
        <w:spacing w:after="80"/>
        <w:ind w:left="1080"/>
        <w:rPr>
          <w:rFonts w:ascii="Times New Roman" w:hAnsi="Times New Roman" w:cs="Times New Roman"/>
          <w:b/>
        </w:rPr>
      </w:pPr>
    </w:p>
    <w:p w14:paraId="5C1704CC" w14:textId="104203C8" w:rsidR="0018308E" w:rsidRDefault="0018308E">
      <w:pPr>
        <w:rPr>
          <w:rFonts w:ascii="Times New Roman" w:hAnsi="Times New Roman" w:cs="Times New Roman"/>
          <w:b/>
        </w:rPr>
      </w:pPr>
    </w:p>
    <w:p w14:paraId="6D952C8E" w14:textId="7C3A5754" w:rsidR="00923D0F" w:rsidRPr="002B3DAB" w:rsidRDefault="00923D0F" w:rsidP="00923D0F">
      <w:pPr>
        <w:spacing w:after="80"/>
        <w:ind w:firstLine="720"/>
        <w:rPr>
          <w:rFonts w:ascii="Times New Roman" w:hAnsi="Times New Roman" w:cs="Times New Roman"/>
          <w:b/>
        </w:rPr>
      </w:pPr>
      <w:r>
        <w:rPr>
          <w:rFonts w:ascii="Times New Roman" w:hAnsi="Times New Roman" w:cs="Times New Roman"/>
          <w:b/>
        </w:rPr>
        <w:t>Table no. 8</w:t>
      </w:r>
      <w:r w:rsidRPr="002B3DAB">
        <w:rPr>
          <w:rFonts w:ascii="Times New Roman" w:hAnsi="Times New Roman" w:cs="Times New Roman"/>
          <w:b/>
        </w:rPr>
        <w:t xml:space="preserve"> – </w:t>
      </w:r>
      <w:r>
        <w:rPr>
          <w:rFonts w:ascii="Times New Roman" w:hAnsi="Times New Roman" w:cs="Times New Roman"/>
          <w:b/>
        </w:rPr>
        <w:t>Fir</w:t>
      </w:r>
      <w:r w:rsidR="005B5E6C">
        <w:rPr>
          <w:rFonts w:ascii="Times New Roman" w:hAnsi="Times New Roman" w:cs="Times New Roman"/>
          <w:b/>
        </w:rPr>
        <w:t>e</w:t>
      </w:r>
      <w:r>
        <w:rPr>
          <w:rFonts w:ascii="Times New Roman" w:hAnsi="Times New Roman" w:cs="Times New Roman"/>
          <w:b/>
        </w:rPr>
        <w:t>wall/IP and Ports communication list</w:t>
      </w:r>
    </w:p>
    <w:p w14:paraId="51B7CE35" w14:textId="47C9B24E" w:rsidR="00923D0F" w:rsidRDefault="00923D0F" w:rsidP="00923D0F">
      <w:pPr>
        <w:jc w:val="both"/>
        <w:rPr>
          <w:rFonts w:ascii="Times New Roman" w:hAnsi="Times New Roman" w:cs="Times New Roman"/>
        </w:rPr>
      </w:pPr>
      <w:r>
        <w:rPr>
          <w:rFonts w:ascii="Times New Roman" w:hAnsi="Times New Roman" w:cs="Times New Roman"/>
        </w:rPr>
        <w:t xml:space="preserve">OSCE operates a deeply segregated IP network and requires a detailed list of IP communication. </w:t>
      </w:r>
      <w:r w:rsidRPr="002B3DAB">
        <w:rPr>
          <w:rFonts w:ascii="Times New Roman" w:hAnsi="Times New Roman" w:cs="Times New Roman"/>
        </w:rPr>
        <w:t xml:space="preserve">Bidders </w:t>
      </w:r>
      <w:proofErr w:type="gramStart"/>
      <w:r w:rsidRPr="002B3DAB">
        <w:rPr>
          <w:rFonts w:ascii="Times New Roman" w:hAnsi="Times New Roman" w:cs="Times New Roman"/>
        </w:rPr>
        <w:t>are requested</w:t>
      </w:r>
      <w:proofErr w:type="gramEnd"/>
      <w:r w:rsidRPr="002B3DAB">
        <w:rPr>
          <w:rFonts w:ascii="Times New Roman" w:hAnsi="Times New Roman" w:cs="Times New Roman"/>
        </w:rPr>
        <w:t xml:space="preserve"> to provide </w:t>
      </w:r>
      <w:r>
        <w:rPr>
          <w:rFonts w:ascii="Times New Roman" w:hAnsi="Times New Roman" w:cs="Times New Roman"/>
        </w:rPr>
        <w:t xml:space="preserve">e.g. server to server, or server to printer and other paths of </w:t>
      </w:r>
      <w:r w:rsidR="00502B8E">
        <w:rPr>
          <w:rFonts w:ascii="Times New Roman" w:hAnsi="Times New Roman" w:cs="Times New Roman"/>
        </w:rPr>
        <w:t>communication</w:t>
      </w:r>
      <w:r>
        <w:rPr>
          <w:rFonts w:ascii="Times New Roman" w:hAnsi="Times New Roman" w:cs="Times New Roman"/>
        </w:rPr>
        <w:t xml:space="preserve"> as per annexed sample table.</w:t>
      </w:r>
    </w:p>
    <w:tbl>
      <w:tblPr>
        <w:tblStyle w:val="TableGrid"/>
        <w:tblW w:w="0" w:type="auto"/>
        <w:tblInd w:w="-34" w:type="dxa"/>
        <w:tblLook w:val="04A0" w:firstRow="1" w:lastRow="0" w:firstColumn="1" w:lastColumn="0" w:noHBand="0" w:noVBand="1"/>
      </w:tblPr>
      <w:tblGrid>
        <w:gridCol w:w="552"/>
        <w:gridCol w:w="1405"/>
        <w:gridCol w:w="1754"/>
        <w:gridCol w:w="2080"/>
        <w:gridCol w:w="1557"/>
        <w:gridCol w:w="1702"/>
      </w:tblGrid>
      <w:tr w:rsidR="00923D0F" w:rsidRPr="002B3DAB" w14:paraId="52DC63E9" w14:textId="77777777" w:rsidTr="00923D0F">
        <w:tc>
          <w:tcPr>
            <w:tcW w:w="5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4F034C" w14:textId="77777777" w:rsidR="00923D0F" w:rsidRPr="002B3DAB" w:rsidRDefault="00923D0F" w:rsidP="008750DA">
            <w:pPr>
              <w:pStyle w:val="ListParagraph"/>
              <w:spacing w:after="80"/>
              <w:ind w:left="0"/>
              <w:jc w:val="center"/>
              <w:rPr>
                <w:rFonts w:ascii="Times New Roman" w:hAnsi="Times New Roman" w:cs="Times New Roman"/>
                <w:b/>
              </w:rPr>
            </w:pPr>
            <w:r w:rsidRPr="002B3DAB">
              <w:rPr>
                <w:rFonts w:ascii="Times New Roman" w:hAnsi="Times New Roman" w:cs="Times New Roman"/>
                <w:b/>
              </w:rPr>
              <w:t>No.</w:t>
            </w:r>
          </w:p>
        </w:tc>
        <w:tc>
          <w:tcPr>
            <w:tcW w:w="140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175FCC" w14:textId="6098E74B" w:rsidR="00923D0F" w:rsidRPr="002B3DAB" w:rsidRDefault="00923D0F" w:rsidP="008750DA">
            <w:pPr>
              <w:pStyle w:val="ListParagraph"/>
              <w:spacing w:after="80"/>
              <w:ind w:left="0"/>
              <w:rPr>
                <w:rFonts w:ascii="Times New Roman" w:hAnsi="Times New Roman" w:cs="Times New Roman"/>
                <w:b/>
              </w:rPr>
            </w:pPr>
            <w:r>
              <w:rPr>
                <w:rFonts w:ascii="Times New Roman" w:hAnsi="Times New Roman" w:cs="Times New Roman"/>
                <w:b/>
              </w:rPr>
              <w:t>Source host</w:t>
            </w:r>
          </w:p>
        </w:tc>
        <w:tc>
          <w:tcPr>
            <w:tcW w:w="175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83E4084" w14:textId="635ACEFD" w:rsidR="00923D0F" w:rsidRPr="002B3DAB" w:rsidRDefault="00923D0F" w:rsidP="008750DA">
            <w:pPr>
              <w:pStyle w:val="ListParagraph"/>
              <w:spacing w:after="80"/>
              <w:ind w:left="0"/>
              <w:rPr>
                <w:rFonts w:ascii="Times New Roman" w:hAnsi="Times New Roman" w:cs="Times New Roman"/>
                <w:b/>
              </w:rPr>
            </w:pPr>
            <w:r>
              <w:rPr>
                <w:rFonts w:ascii="Times New Roman" w:hAnsi="Times New Roman" w:cs="Times New Roman"/>
                <w:b/>
              </w:rPr>
              <w:t>Destination host</w:t>
            </w:r>
          </w:p>
        </w:tc>
        <w:tc>
          <w:tcPr>
            <w:tcW w:w="208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3DF3D9" w14:textId="6352E0C8" w:rsidR="00923D0F" w:rsidRPr="002B3DAB" w:rsidRDefault="00923D0F" w:rsidP="008750DA">
            <w:pPr>
              <w:pStyle w:val="ListParagraph"/>
              <w:spacing w:after="80"/>
              <w:ind w:left="0"/>
              <w:rPr>
                <w:rFonts w:ascii="Times New Roman" w:hAnsi="Times New Roman" w:cs="Times New Roman"/>
                <w:b/>
              </w:rPr>
            </w:pPr>
            <w:r w:rsidRPr="002B3DAB">
              <w:rPr>
                <w:rFonts w:ascii="Times New Roman" w:hAnsi="Times New Roman" w:cs="Times New Roman"/>
                <w:b/>
              </w:rPr>
              <w:t>Description</w:t>
            </w:r>
          </w:p>
        </w:tc>
        <w:tc>
          <w:tcPr>
            <w:tcW w:w="15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EFC4D8" w14:textId="1EE25DDB" w:rsidR="00923D0F" w:rsidRDefault="00923D0F" w:rsidP="008750DA">
            <w:pPr>
              <w:pStyle w:val="ListParagraph"/>
              <w:spacing w:after="80"/>
              <w:ind w:left="0"/>
              <w:rPr>
                <w:rFonts w:ascii="Times New Roman" w:hAnsi="Times New Roman" w:cs="Times New Roman"/>
                <w:b/>
              </w:rPr>
            </w:pPr>
            <w:r>
              <w:rPr>
                <w:rFonts w:ascii="Times New Roman" w:hAnsi="Times New Roman" w:cs="Times New Roman"/>
                <w:b/>
              </w:rPr>
              <w:t>Protocol</w:t>
            </w:r>
          </w:p>
        </w:tc>
        <w:tc>
          <w:tcPr>
            <w:tcW w:w="170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EC0BB40" w14:textId="6A478615" w:rsidR="00923D0F" w:rsidRPr="002B3DAB" w:rsidRDefault="00923D0F" w:rsidP="008750DA">
            <w:pPr>
              <w:pStyle w:val="ListParagraph"/>
              <w:spacing w:after="80"/>
              <w:ind w:left="0"/>
              <w:rPr>
                <w:rFonts w:ascii="Times New Roman" w:hAnsi="Times New Roman" w:cs="Times New Roman"/>
                <w:b/>
              </w:rPr>
            </w:pPr>
            <w:r>
              <w:rPr>
                <w:rFonts w:ascii="Times New Roman" w:hAnsi="Times New Roman" w:cs="Times New Roman"/>
                <w:b/>
              </w:rPr>
              <w:t>Port</w:t>
            </w:r>
          </w:p>
        </w:tc>
      </w:tr>
      <w:tr w:rsidR="00923D0F" w:rsidRPr="002B3DAB" w14:paraId="564D7B51" w14:textId="77777777" w:rsidTr="00EF54B5">
        <w:tc>
          <w:tcPr>
            <w:tcW w:w="552" w:type="dxa"/>
            <w:tcBorders>
              <w:top w:val="single" w:sz="4" w:space="0" w:color="auto"/>
              <w:left w:val="single" w:sz="4" w:space="0" w:color="auto"/>
              <w:bottom w:val="single" w:sz="4" w:space="0" w:color="auto"/>
              <w:right w:val="single" w:sz="4" w:space="0" w:color="auto"/>
            </w:tcBorders>
            <w:vAlign w:val="center"/>
          </w:tcPr>
          <w:p w14:paraId="6BF1BD6E" w14:textId="77777777" w:rsidR="00923D0F" w:rsidRPr="002B3DAB" w:rsidRDefault="00923D0F" w:rsidP="00EF54B5">
            <w:pPr>
              <w:pStyle w:val="ListParagraph"/>
              <w:spacing w:after="80"/>
              <w:ind w:left="0"/>
              <w:jc w:val="center"/>
              <w:rPr>
                <w:rFonts w:ascii="Times New Roman" w:hAnsi="Times New Roman" w:cs="Times New Roman"/>
              </w:rPr>
            </w:pPr>
            <w:r w:rsidRPr="002B3DAB">
              <w:rPr>
                <w:rFonts w:ascii="Times New Roman" w:hAnsi="Times New Roman" w:cs="Times New Roman"/>
              </w:rPr>
              <w:t>1.</w:t>
            </w:r>
          </w:p>
        </w:tc>
        <w:tc>
          <w:tcPr>
            <w:tcW w:w="1405" w:type="dxa"/>
            <w:tcBorders>
              <w:top w:val="single" w:sz="4" w:space="0" w:color="auto"/>
              <w:left w:val="single" w:sz="4" w:space="0" w:color="auto"/>
              <w:bottom w:val="single" w:sz="4" w:space="0" w:color="auto"/>
              <w:right w:val="single" w:sz="4" w:space="0" w:color="auto"/>
            </w:tcBorders>
            <w:vAlign w:val="center"/>
          </w:tcPr>
          <w:p w14:paraId="2BBD01C9" w14:textId="77777777" w:rsidR="00923D0F" w:rsidRPr="002B3DAB" w:rsidRDefault="00923D0F" w:rsidP="00EF54B5">
            <w:pPr>
              <w:pStyle w:val="ListParagraph"/>
              <w:spacing w:after="80"/>
              <w:ind w:left="0"/>
              <w:rPr>
                <w:rFonts w:ascii="Times New Roman" w:hAnsi="Times New Roman" w:cs="Times New Roman"/>
                <w:b/>
              </w:rPr>
            </w:pPr>
          </w:p>
        </w:tc>
        <w:tc>
          <w:tcPr>
            <w:tcW w:w="1754" w:type="dxa"/>
            <w:tcBorders>
              <w:top w:val="single" w:sz="4" w:space="0" w:color="auto"/>
              <w:left w:val="single" w:sz="4" w:space="0" w:color="auto"/>
              <w:bottom w:val="single" w:sz="4" w:space="0" w:color="auto"/>
              <w:right w:val="single" w:sz="4" w:space="0" w:color="auto"/>
            </w:tcBorders>
            <w:vAlign w:val="center"/>
          </w:tcPr>
          <w:p w14:paraId="33FD125B" w14:textId="2DC2F851" w:rsidR="00923D0F" w:rsidRPr="002B3DAB" w:rsidRDefault="00923D0F" w:rsidP="00EF54B5">
            <w:pPr>
              <w:pStyle w:val="ListParagraph"/>
              <w:spacing w:after="80"/>
              <w:ind w:left="0"/>
              <w:rPr>
                <w:rFonts w:ascii="Times New Roman" w:hAnsi="Times New Roman" w:cs="Times New Roman"/>
                <w:b/>
              </w:rPr>
            </w:pPr>
          </w:p>
        </w:tc>
        <w:tc>
          <w:tcPr>
            <w:tcW w:w="2080" w:type="dxa"/>
            <w:tcBorders>
              <w:top w:val="single" w:sz="4" w:space="0" w:color="auto"/>
              <w:left w:val="single" w:sz="4" w:space="0" w:color="auto"/>
              <w:bottom w:val="single" w:sz="4" w:space="0" w:color="auto"/>
              <w:right w:val="single" w:sz="4" w:space="0" w:color="auto"/>
            </w:tcBorders>
            <w:vAlign w:val="center"/>
          </w:tcPr>
          <w:p w14:paraId="0EB60E65" w14:textId="77777777" w:rsidR="00923D0F" w:rsidRDefault="00923D0F" w:rsidP="00EF54B5">
            <w:pPr>
              <w:pStyle w:val="ListParagraph"/>
              <w:spacing w:after="80"/>
              <w:ind w:left="0"/>
              <w:rPr>
                <w:rFonts w:ascii="Times New Roman" w:hAnsi="Times New Roman" w:cs="Times New Roman"/>
                <w:i/>
                <w:color w:val="BFBFBF" w:themeColor="background1" w:themeShade="BF"/>
              </w:rPr>
            </w:pPr>
          </w:p>
          <w:p w14:paraId="7952EA4A" w14:textId="77777777" w:rsidR="00923D0F" w:rsidRDefault="00923D0F" w:rsidP="00EF54B5">
            <w:pPr>
              <w:pStyle w:val="ListParagraph"/>
              <w:spacing w:after="80"/>
              <w:ind w:left="0"/>
              <w:rPr>
                <w:rFonts w:ascii="Times New Roman" w:hAnsi="Times New Roman" w:cs="Times New Roman"/>
                <w:i/>
                <w:color w:val="BFBFBF" w:themeColor="background1" w:themeShade="BF"/>
              </w:rPr>
            </w:pPr>
          </w:p>
          <w:p w14:paraId="7CF32286" w14:textId="77777777" w:rsidR="00923D0F" w:rsidRPr="002B3DAB" w:rsidRDefault="00923D0F" w:rsidP="00EF54B5">
            <w:pPr>
              <w:pStyle w:val="ListParagraph"/>
              <w:spacing w:after="80"/>
              <w:ind w:left="0"/>
              <w:rPr>
                <w:rFonts w:ascii="Times New Roman" w:hAnsi="Times New Roman" w:cs="Times New Roman"/>
                <w:i/>
                <w:color w:val="BFBFBF" w:themeColor="background1" w:themeShade="BF"/>
              </w:rPr>
            </w:pPr>
          </w:p>
        </w:tc>
        <w:tc>
          <w:tcPr>
            <w:tcW w:w="1557" w:type="dxa"/>
            <w:tcBorders>
              <w:top w:val="single" w:sz="4" w:space="0" w:color="auto"/>
              <w:left w:val="single" w:sz="4" w:space="0" w:color="auto"/>
              <w:bottom w:val="single" w:sz="4" w:space="0" w:color="auto"/>
              <w:right w:val="single" w:sz="4" w:space="0" w:color="auto"/>
            </w:tcBorders>
            <w:vAlign w:val="center"/>
          </w:tcPr>
          <w:p w14:paraId="236E65FB" w14:textId="77777777" w:rsidR="00923D0F" w:rsidRPr="002B3DAB" w:rsidRDefault="00923D0F" w:rsidP="00EF54B5">
            <w:pPr>
              <w:pStyle w:val="ListParagraph"/>
              <w:spacing w:after="80"/>
              <w:ind w:left="0"/>
              <w:rPr>
                <w:rFonts w:ascii="Times New Roman" w:hAnsi="Times New Roman" w:cs="Times New Roman"/>
                <w:b/>
              </w:rPr>
            </w:pPr>
          </w:p>
        </w:tc>
        <w:tc>
          <w:tcPr>
            <w:tcW w:w="1702" w:type="dxa"/>
            <w:tcBorders>
              <w:top w:val="single" w:sz="4" w:space="0" w:color="auto"/>
              <w:left w:val="single" w:sz="4" w:space="0" w:color="auto"/>
              <w:bottom w:val="single" w:sz="4" w:space="0" w:color="auto"/>
              <w:right w:val="single" w:sz="4" w:space="0" w:color="auto"/>
            </w:tcBorders>
            <w:vAlign w:val="center"/>
          </w:tcPr>
          <w:p w14:paraId="16806272" w14:textId="0D5F7DEB" w:rsidR="00923D0F" w:rsidRPr="002B3DAB" w:rsidRDefault="00923D0F" w:rsidP="00EF54B5">
            <w:pPr>
              <w:pStyle w:val="ListParagraph"/>
              <w:spacing w:after="80"/>
              <w:ind w:left="0"/>
              <w:rPr>
                <w:rFonts w:ascii="Times New Roman" w:hAnsi="Times New Roman" w:cs="Times New Roman"/>
                <w:b/>
              </w:rPr>
            </w:pPr>
          </w:p>
        </w:tc>
      </w:tr>
      <w:tr w:rsidR="00923D0F" w:rsidRPr="002B3DAB" w14:paraId="6264B268" w14:textId="77777777" w:rsidTr="00EF54B5">
        <w:tc>
          <w:tcPr>
            <w:tcW w:w="552" w:type="dxa"/>
            <w:tcBorders>
              <w:top w:val="single" w:sz="4" w:space="0" w:color="auto"/>
              <w:left w:val="single" w:sz="4" w:space="0" w:color="auto"/>
              <w:bottom w:val="single" w:sz="4" w:space="0" w:color="auto"/>
              <w:right w:val="single" w:sz="4" w:space="0" w:color="auto"/>
            </w:tcBorders>
            <w:vAlign w:val="center"/>
          </w:tcPr>
          <w:p w14:paraId="7580AC56" w14:textId="77777777" w:rsidR="00923D0F" w:rsidRPr="002B3DAB" w:rsidRDefault="00923D0F" w:rsidP="00EF54B5">
            <w:pPr>
              <w:pStyle w:val="ListParagraph"/>
              <w:spacing w:after="80"/>
              <w:ind w:left="0"/>
              <w:jc w:val="center"/>
              <w:rPr>
                <w:rFonts w:ascii="Times New Roman" w:hAnsi="Times New Roman" w:cs="Times New Roman"/>
              </w:rPr>
            </w:pPr>
            <w:r w:rsidRPr="002B3DAB">
              <w:rPr>
                <w:rFonts w:ascii="Times New Roman" w:hAnsi="Times New Roman" w:cs="Times New Roman"/>
              </w:rPr>
              <w:t>2.</w:t>
            </w:r>
          </w:p>
        </w:tc>
        <w:tc>
          <w:tcPr>
            <w:tcW w:w="1405" w:type="dxa"/>
            <w:tcBorders>
              <w:top w:val="single" w:sz="4" w:space="0" w:color="auto"/>
              <w:left w:val="single" w:sz="4" w:space="0" w:color="auto"/>
              <w:bottom w:val="single" w:sz="4" w:space="0" w:color="auto"/>
              <w:right w:val="single" w:sz="4" w:space="0" w:color="auto"/>
            </w:tcBorders>
            <w:vAlign w:val="center"/>
          </w:tcPr>
          <w:p w14:paraId="7835E7B0" w14:textId="77777777" w:rsidR="00923D0F" w:rsidRPr="002B3DAB" w:rsidRDefault="00923D0F" w:rsidP="00EF54B5">
            <w:pPr>
              <w:pStyle w:val="ListParagraph"/>
              <w:spacing w:after="80"/>
              <w:ind w:left="0"/>
              <w:rPr>
                <w:rFonts w:ascii="Times New Roman" w:hAnsi="Times New Roman" w:cs="Times New Roman"/>
                <w:b/>
              </w:rPr>
            </w:pPr>
          </w:p>
        </w:tc>
        <w:tc>
          <w:tcPr>
            <w:tcW w:w="1754" w:type="dxa"/>
            <w:tcBorders>
              <w:top w:val="single" w:sz="4" w:space="0" w:color="auto"/>
              <w:left w:val="single" w:sz="4" w:space="0" w:color="auto"/>
              <w:bottom w:val="single" w:sz="4" w:space="0" w:color="auto"/>
              <w:right w:val="single" w:sz="4" w:space="0" w:color="auto"/>
            </w:tcBorders>
            <w:vAlign w:val="center"/>
          </w:tcPr>
          <w:p w14:paraId="64605E3E" w14:textId="0CFA4501" w:rsidR="00923D0F" w:rsidRPr="002B3DAB" w:rsidRDefault="00923D0F" w:rsidP="00EF54B5">
            <w:pPr>
              <w:pStyle w:val="ListParagraph"/>
              <w:spacing w:after="80"/>
              <w:ind w:left="0"/>
              <w:rPr>
                <w:rFonts w:ascii="Times New Roman" w:hAnsi="Times New Roman" w:cs="Times New Roman"/>
                <w:b/>
              </w:rPr>
            </w:pPr>
          </w:p>
        </w:tc>
        <w:tc>
          <w:tcPr>
            <w:tcW w:w="2080" w:type="dxa"/>
            <w:tcBorders>
              <w:top w:val="single" w:sz="4" w:space="0" w:color="auto"/>
              <w:left w:val="single" w:sz="4" w:space="0" w:color="auto"/>
              <w:bottom w:val="single" w:sz="4" w:space="0" w:color="auto"/>
              <w:right w:val="single" w:sz="4" w:space="0" w:color="auto"/>
            </w:tcBorders>
            <w:vAlign w:val="center"/>
          </w:tcPr>
          <w:p w14:paraId="600C6C3A" w14:textId="77777777" w:rsidR="00923D0F" w:rsidRDefault="00923D0F" w:rsidP="00EF54B5">
            <w:pPr>
              <w:pStyle w:val="ListParagraph"/>
              <w:spacing w:after="80"/>
              <w:ind w:left="0"/>
              <w:rPr>
                <w:rFonts w:ascii="Times New Roman" w:hAnsi="Times New Roman" w:cs="Times New Roman"/>
                <w:i/>
                <w:color w:val="BFBFBF" w:themeColor="background1" w:themeShade="BF"/>
              </w:rPr>
            </w:pPr>
          </w:p>
          <w:p w14:paraId="57A0E900" w14:textId="77777777" w:rsidR="00923D0F" w:rsidRDefault="00923D0F" w:rsidP="00EF54B5">
            <w:pPr>
              <w:pStyle w:val="ListParagraph"/>
              <w:spacing w:after="80"/>
              <w:ind w:left="0"/>
              <w:rPr>
                <w:rFonts w:ascii="Times New Roman" w:hAnsi="Times New Roman" w:cs="Times New Roman"/>
                <w:i/>
                <w:color w:val="BFBFBF" w:themeColor="background1" w:themeShade="BF"/>
              </w:rPr>
            </w:pPr>
          </w:p>
          <w:p w14:paraId="53178F79" w14:textId="77777777" w:rsidR="00923D0F" w:rsidRPr="002B3DAB" w:rsidRDefault="00923D0F" w:rsidP="00EF54B5">
            <w:pPr>
              <w:pStyle w:val="ListParagraph"/>
              <w:spacing w:after="80"/>
              <w:ind w:left="0"/>
              <w:rPr>
                <w:rFonts w:ascii="Times New Roman" w:hAnsi="Times New Roman" w:cs="Times New Roman"/>
                <w:i/>
                <w:color w:val="BFBFBF" w:themeColor="background1" w:themeShade="BF"/>
              </w:rPr>
            </w:pPr>
          </w:p>
        </w:tc>
        <w:tc>
          <w:tcPr>
            <w:tcW w:w="1557" w:type="dxa"/>
            <w:tcBorders>
              <w:top w:val="single" w:sz="4" w:space="0" w:color="auto"/>
              <w:left w:val="single" w:sz="4" w:space="0" w:color="auto"/>
              <w:bottom w:val="single" w:sz="4" w:space="0" w:color="auto"/>
              <w:right w:val="single" w:sz="4" w:space="0" w:color="auto"/>
            </w:tcBorders>
            <w:vAlign w:val="center"/>
          </w:tcPr>
          <w:p w14:paraId="25D2B0CC" w14:textId="77777777" w:rsidR="00923D0F" w:rsidRPr="002B3DAB" w:rsidRDefault="00923D0F" w:rsidP="00EF54B5">
            <w:pPr>
              <w:pStyle w:val="ListParagraph"/>
              <w:spacing w:after="80"/>
              <w:ind w:left="0"/>
              <w:rPr>
                <w:rFonts w:ascii="Times New Roman" w:hAnsi="Times New Roman" w:cs="Times New Roman"/>
                <w:b/>
              </w:rPr>
            </w:pPr>
          </w:p>
        </w:tc>
        <w:tc>
          <w:tcPr>
            <w:tcW w:w="1702" w:type="dxa"/>
            <w:tcBorders>
              <w:top w:val="single" w:sz="4" w:space="0" w:color="auto"/>
              <w:left w:val="single" w:sz="4" w:space="0" w:color="auto"/>
              <w:bottom w:val="single" w:sz="4" w:space="0" w:color="auto"/>
              <w:right w:val="single" w:sz="4" w:space="0" w:color="auto"/>
            </w:tcBorders>
            <w:vAlign w:val="center"/>
          </w:tcPr>
          <w:p w14:paraId="49E7F311" w14:textId="5D4B1E35" w:rsidR="00923D0F" w:rsidRPr="002B3DAB" w:rsidRDefault="00923D0F" w:rsidP="00EF54B5">
            <w:pPr>
              <w:pStyle w:val="ListParagraph"/>
              <w:spacing w:after="80"/>
              <w:ind w:left="0"/>
              <w:rPr>
                <w:rFonts w:ascii="Times New Roman" w:hAnsi="Times New Roman" w:cs="Times New Roman"/>
                <w:b/>
              </w:rPr>
            </w:pPr>
          </w:p>
        </w:tc>
      </w:tr>
      <w:tr w:rsidR="00923D0F" w:rsidRPr="002B3DAB" w14:paraId="3FFF3D33" w14:textId="77777777" w:rsidTr="00EF54B5">
        <w:tc>
          <w:tcPr>
            <w:tcW w:w="552" w:type="dxa"/>
            <w:tcBorders>
              <w:top w:val="single" w:sz="4" w:space="0" w:color="auto"/>
              <w:left w:val="single" w:sz="4" w:space="0" w:color="auto"/>
              <w:bottom w:val="single" w:sz="4" w:space="0" w:color="auto"/>
              <w:right w:val="single" w:sz="4" w:space="0" w:color="auto"/>
            </w:tcBorders>
            <w:vAlign w:val="center"/>
          </w:tcPr>
          <w:p w14:paraId="4C1D3AD0" w14:textId="77777777" w:rsidR="00923D0F" w:rsidRPr="002B3DAB" w:rsidRDefault="00923D0F" w:rsidP="00EF54B5">
            <w:pPr>
              <w:pStyle w:val="ListParagraph"/>
              <w:spacing w:after="80"/>
              <w:ind w:left="0"/>
              <w:jc w:val="center"/>
              <w:rPr>
                <w:rFonts w:ascii="Times New Roman" w:hAnsi="Times New Roman" w:cs="Times New Roman"/>
              </w:rPr>
            </w:pPr>
            <w:r w:rsidRPr="002B3DAB">
              <w:rPr>
                <w:rFonts w:ascii="Times New Roman" w:hAnsi="Times New Roman" w:cs="Times New Roman"/>
              </w:rPr>
              <w:t>3.</w:t>
            </w:r>
          </w:p>
        </w:tc>
        <w:tc>
          <w:tcPr>
            <w:tcW w:w="1405" w:type="dxa"/>
            <w:tcBorders>
              <w:top w:val="single" w:sz="4" w:space="0" w:color="auto"/>
              <w:left w:val="single" w:sz="4" w:space="0" w:color="auto"/>
              <w:bottom w:val="single" w:sz="4" w:space="0" w:color="auto"/>
              <w:right w:val="single" w:sz="4" w:space="0" w:color="auto"/>
            </w:tcBorders>
            <w:vAlign w:val="center"/>
          </w:tcPr>
          <w:p w14:paraId="58664B46" w14:textId="77777777" w:rsidR="00923D0F" w:rsidRPr="002B3DAB" w:rsidRDefault="00923D0F" w:rsidP="00EF54B5">
            <w:pPr>
              <w:pStyle w:val="ListParagraph"/>
              <w:spacing w:after="80"/>
              <w:ind w:left="0"/>
              <w:rPr>
                <w:rFonts w:ascii="Times New Roman" w:hAnsi="Times New Roman" w:cs="Times New Roman"/>
                <w:b/>
              </w:rPr>
            </w:pPr>
          </w:p>
        </w:tc>
        <w:tc>
          <w:tcPr>
            <w:tcW w:w="1754" w:type="dxa"/>
            <w:tcBorders>
              <w:top w:val="single" w:sz="4" w:space="0" w:color="auto"/>
              <w:left w:val="single" w:sz="4" w:space="0" w:color="auto"/>
              <w:bottom w:val="single" w:sz="4" w:space="0" w:color="auto"/>
              <w:right w:val="single" w:sz="4" w:space="0" w:color="auto"/>
            </w:tcBorders>
            <w:vAlign w:val="center"/>
          </w:tcPr>
          <w:p w14:paraId="18662125" w14:textId="47065135" w:rsidR="00923D0F" w:rsidRPr="002B3DAB" w:rsidRDefault="00923D0F" w:rsidP="00EF54B5">
            <w:pPr>
              <w:pStyle w:val="ListParagraph"/>
              <w:spacing w:after="80"/>
              <w:ind w:left="0"/>
              <w:rPr>
                <w:rFonts w:ascii="Times New Roman" w:hAnsi="Times New Roman" w:cs="Times New Roman"/>
                <w:b/>
              </w:rPr>
            </w:pPr>
          </w:p>
        </w:tc>
        <w:tc>
          <w:tcPr>
            <w:tcW w:w="2080" w:type="dxa"/>
            <w:tcBorders>
              <w:top w:val="single" w:sz="4" w:space="0" w:color="auto"/>
              <w:left w:val="single" w:sz="4" w:space="0" w:color="auto"/>
              <w:bottom w:val="single" w:sz="4" w:space="0" w:color="auto"/>
              <w:right w:val="single" w:sz="4" w:space="0" w:color="auto"/>
            </w:tcBorders>
            <w:vAlign w:val="center"/>
          </w:tcPr>
          <w:p w14:paraId="21124B48" w14:textId="77777777" w:rsidR="00923D0F" w:rsidRDefault="00923D0F" w:rsidP="00EF54B5">
            <w:pPr>
              <w:pStyle w:val="ListParagraph"/>
              <w:spacing w:after="80"/>
              <w:ind w:left="0"/>
              <w:rPr>
                <w:rFonts w:ascii="Times New Roman" w:hAnsi="Times New Roman" w:cs="Times New Roman"/>
                <w:i/>
                <w:color w:val="BFBFBF" w:themeColor="background1" w:themeShade="BF"/>
              </w:rPr>
            </w:pPr>
          </w:p>
          <w:p w14:paraId="55DEBD88" w14:textId="77777777" w:rsidR="00923D0F" w:rsidRDefault="00923D0F" w:rsidP="00EF54B5">
            <w:pPr>
              <w:pStyle w:val="ListParagraph"/>
              <w:spacing w:after="80"/>
              <w:ind w:left="0"/>
              <w:rPr>
                <w:rFonts w:ascii="Times New Roman" w:hAnsi="Times New Roman" w:cs="Times New Roman"/>
                <w:i/>
                <w:color w:val="BFBFBF" w:themeColor="background1" w:themeShade="BF"/>
              </w:rPr>
            </w:pPr>
          </w:p>
          <w:p w14:paraId="5D19E2F8" w14:textId="77777777" w:rsidR="00923D0F" w:rsidRPr="002B3DAB" w:rsidRDefault="00923D0F" w:rsidP="00EF54B5">
            <w:pPr>
              <w:pStyle w:val="ListParagraph"/>
              <w:spacing w:after="80"/>
              <w:ind w:left="0"/>
              <w:rPr>
                <w:rFonts w:ascii="Times New Roman" w:hAnsi="Times New Roman" w:cs="Times New Roman"/>
                <w:i/>
                <w:color w:val="BFBFBF" w:themeColor="background1" w:themeShade="BF"/>
              </w:rPr>
            </w:pPr>
          </w:p>
        </w:tc>
        <w:tc>
          <w:tcPr>
            <w:tcW w:w="1557" w:type="dxa"/>
            <w:tcBorders>
              <w:top w:val="single" w:sz="4" w:space="0" w:color="auto"/>
              <w:left w:val="single" w:sz="4" w:space="0" w:color="auto"/>
              <w:bottom w:val="single" w:sz="4" w:space="0" w:color="auto"/>
              <w:right w:val="single" w:sz="4" w:space="0" w:color="auto"/>
            </w:tcBorders>
            <w:vAlign w:val="center"/>
          </w:tcPr>
          <w:p w14:paraId="74CEA927" w14:textId="77777777" w:rsidR="00923D0F" w:rsidRPr="002B3DAB" w:rsidRDefault="00923D0F" w:rsidP="00EF54B5">
            <w:pPr>
              <w:pStyle w:val="ListParagraph"/>
              <w:spacing w:after="80"/>
              <w:ind w:left="0"/>
              <w:rPr>
                <w:rFonts w:ascii="Times New Roman" w:hAnsi="Times New Roman" w:cs="Times New Roman"/>
                <w:b/>
              </w:rPr>
            </w:pPr>
          </w:p>
        </w:tc>
        <w:tc>
          <w:tcPr>
            <w:tcW w:w="1702" w:type="dxa"/>
            <w:tcBorders>
              <w:top w:val="single" w:sz="4" w:space="0" w:color="auto"/>
              <w:left w:val="single" w:sz="4" w:space="0" w:color="auto"/>
              <w:bottom w:val="single" w:sz="4" w:space="0" w:color="auto"/>
              <w:right w:val="single" w:sz="4" w:space="0" w:color="auto"/>
            </w:tcBorders>
            <w:vAlign w:val="center"/>
          </w:tcPr>
          <w:p w14:paraId="452538C2" w14:textId="1ED537E9" w:rsidR="00923D0F" w:rsidRPr="002B3DAB" w:rsidRDefault="00923D0F" w:rsidP="00EF54B5">
            <w:pPr>
              <w:pStyle w:val="ListParagraph"/>
              <w:spacing w:after="80"/>
              <w:ind w:left="0"/>
              <w:rPr>
                <w:rFonts w:ascii="Times New Roman" w:hAnsi="Times New Roman" w:cs="Times New Roman"/>
                <w:b/>
              </w:rPr>
            </w:pPr>
          </w:p>
        </w:tc>
      </w:tr>
    </w:tbl>
    <w:p w14:paraId="4F97C887" w14:textId="77777777" w:rsidR="00923D0F" w:rsidRPr="002B3DAB" w:rsidRDefault="00923D0F">
      <w:pPr>
        <w:rPr>
          <w:rFonts w:ascii="Times New Roman" w:hAnsi="Times New Roman" w:cs="Times New Roman"/>
          <w:b/>
        </w:rPr>
      </w:pPr>
    </w:p>
    <w:sectPr w:rsidR="00923D0F" w:rsidRPr="002B3DAB" w:rsidSect="00D83877">
      <w:pgSz w:w="11906" w:h="16838"/>
      <w:pgMar w:top="1134"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B8E05" w14:textId="77777777" w:rsidR="006821CA" w:rsidRDefault="006821CA" w:rsidP="006625BC">
      <w:pPr>
        <w:spacing w:after="0"/>
      </w:pPr>
      <w:r>
        <w:separator/>
      </w:r>
    </w:p>
  </w:endnote>
  <w:endnote w:type="continuationSeparator" w:id="0">
    <w:p w14:paraId="780C0464" w14:textId="77777777" w:rsidR="006821CA" w:rsidRDefault="006821CA" w:rsidP="006625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Bold">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810009"/>
      <w:docPartObj>
        <w:docPartGallery w:val="Page Numbers (Bottom of Page)"/>
        <w:docPartUnique/>
      </w:docPartObj>
    </w:sdtPr>
    <w:sdtEndPr>
      <w:rPr>
        <w:noProof/>
      </w:rPr>
    </w:sdtEndPr>
    <w:sdtContent>
      <w:p w14:paraId="09C018FE" w14:textId="05926F21" w:rsidR="00F712A7" w:rsidRPr="00502B8E" w:rsidRDefault="00F712A7">
        <w:pPr>
          <w:pStyle w:val="Footer"/>
          <w:jc w:val="right"/>
          <w:rPr>
            <w:lang w:val="fr-FR"/>
          </w:rPr>
        </w:pPr>
        <w:r w:rsidRPr="002B3DAB">
          <w:rPr>
            <w:rFonts w:ascii="Times New Roman" w:hAnsi="Times New Roman" w:cs="Times New Roman"/>
          </w:rPr>
          <w:fldChar w:fldCharType="begin"/>
        </w:r>
        <w:r w:rsidRPr="002B3DAB">
          <w:rPr>
            <w:rFonts w:ascii="Times New Roman" w:hAnsi="Times New Roman" w:cs="Times New Roman"/>
          </w:rPr>
          <w:instrText xml:space="preserve"> PAGE   \* MERGEFORMAT </w:instrText>
        </w:r>
        <w:r w:rsidRPr="002B3DAB">
          <w:rPr>
            <w:rFonts w:ascii="Times New Roman" w:hAnsi="Times New Roman" w:cs="Times New Roman"/>
          </w:rPr>
          <w:fldChar w:fldCharType="separate"/>
        </w:r>
        <w:r w:rsidR="004B05DC">
          <w:rPr>
            <w:rFonts w:ascii="Times New Roman" w:hAnsi="Times New Roman" w:cs="Times New Roman"/>
            <w:noProof/>
          </w:rPr>
          <w:t>6</w:t>
        </w:r>
        <w:r w:rsidRPr="002B3DAB">
          <w:rPr>
            <w:rFonts w:ascii="Times New Roman" w:hAnsi="Times New Roman" w:cs="Times New Roman"/>
            <w:noProof/>
          </w:rPr>
          <w:fldChar w:fldCharType="end"/>
        </w:r>
        <w:r w:rsidRPr="00502B8E">
          <w:rPr>
            <w:rFonts w:ascii="Times New Roman" w:hAnsi="Times New Roman" w:cs="Times New Roman"/>
            <w:noProof/>
            <w:lang w:val="fr-FR"/>
          </w:rPr>
          <w:t>/</w:t>
        </w:r>
        <w:r w:rsidR="00DB57BC" w:rsidRPr="00502B8E">
          <w:rPr>
            <w:rFonts w:ascii="Times New Roman" w:hAnsi="Times New Roman" w:cs="Times New Roman"/>
            <w:noProof/>
            <w:lang w:val="fr-FR"/>
          </w:rPr>
          <w:t>6</w:t>
        </w:r>
      </w:p>
    </w:sdtContent>
  </w:sdt>
  <w:p w14:paraId="00E6F8D3" w14:textId="69C3387A" w:rsidR="006821CA" w:rsidRPr="00DB57BC" w:rsidRDefault="006821CA" w:rsidP="00F712A7">
    <w:pPr>
      <w:spacing w:after="80"/>
      <w:jc w:val="center"/>
      <w:rPr>
        <w:rFonts w:ascii="Times New Roman" w:hAnsi="Times New Roman" w:cs="Times New Roman"/>
        <w:i/>
        <w:sz w:val="20"/>
        <w:szCs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CE50B" w14:textId="77777777" w:rsidR="006821CA" w:rsidRDefault="006821CA" w:rsidP="006625BC">
      <w:pPr>
        <w:spacing w:after="0"/>
      </w:pPr>
      <w:r>
        <w:separator/>
      </w:r>
    </w:p>
  </w:footnote>
  <w:footnote w:type="continuationSeparator" w:id="0">
    <w:p w14:paraId="3F1BC5FA" w14:textId="77777777" w:rsidR="006821CA" w:rsidRDefault="006821CA" w:rsidP="006625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1464"/>
    <w:multiLevelType w:val="hybridMultilevel"/>
    <w:tmpl w:val="96AA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12560"/>
    <w:multiLevelType w:val="hybridMultilevel"/>
    <w:tmpl w:val="D8421490"/>
    <w:lvl w:ilvl="0" w:tplc="355EC00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53D28"/>
    <w:multiLevelType w:val="hybridMultilevel"/>
    <w:tmpl w:val="0100D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5838A3"/>
    <w:multiLevelType w:val="hybridMultilevel"/>
    <w:tmpl w:val="1DFC9308"/>
    <w:lvl w:ilvl="0" w:tplc="0F2A2998">
      <w:start w:val="1"/>
      <w:numFmt w:val="bullet"/>
      <w:lvlText w:val="-"/>
      <w:lvlJc w:val="left"/>
      <w:pPr>
        <w:ind w:left="720" w:hanging="360"/>
      </w:pPr>
      <w:rPr>
        <w:rFonts w:ascii="Times-Bold" w:eastAsia="Calibri" w:hAnsi="Times-Bold" w:cs="Times-Bold"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463376"/>
    <w:multiLevelType w:val="hybridMultilevel"/>
    <w:tmpl w:val="96AA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DF002A"/>
    <w:multiLevelType w:val="hybridMultilevel"/>
    <w:tmpl w:val="1936A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8D2192"/>
    <w:multiLevelType w:val="hybridMultilevel"/>
    <w:tmpl w:val="D8421490"/>
    <w:lvl w:ilvl="0" w:tplc="355EC00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08581A"/>
    <w:multiLevelType w:val="hybridMultilevel"/>
    <w:tmpl w:val="D8421490"/>
    <w:lvl w:ilvl="0" w:tplc="355EC00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8A5D6D"/>
    <w:multiLevelType w:val="hybridMultilevel"/>
    <w:tmpl w:val="1936A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060C89"/>
    <w:multiLevelType w:val="hybridMultilevel"/>
    <w:tmpl w:val="A9B03F96"/>
    <w:lvl w:ilvl="0" w:tplc="72163F3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5157B8"/>
    <w:multiLevelType w:val="hybridMultilevel"/>
    <w:tmpl w:val="1936A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9"/>
  </w:num>
  <w:num w:numId="6">
    <w:abstractNumId w:val="0"/>
  </w:num>
  <w:num w:numId="7">
    <w:abstractNumId w:val="8"/>
  </w:num>
  <w:num w:numId="8">
    <w:abstractNumId w:val="10"/>
  </w:num>
  <w:num w:numId="9">
    <w:abstractNumId w:val="5"/>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76"/>
    <w:rsid w:val="00033E5D"/>
    <w:rsid w:val="000537B7"/>
    <w:rsid w:val="00061EE3"/>
    <w:rsid w:val="00074C8C"/>
    <w:rsid w:val="00074CE3"/>
    <w:rsid w:val="000B5CE4"/>
    <w:rsid w:val="000D5026"/>
    <w:rsid w:val="000D60BE"/>
    <w:rsid w:val="00132B42"/>
    <w:rsid w:val="001427DA"/>
    <w:rsid w:val="001469E9"/>
    <w:rsid w:val="0015093C"/>
    <w:rsid w:val="00151E61"/>
    <w:rsid w:val="0018308E"/>
    <w:rsid w:val="00184134"/>
    <w:rsid w:val="001A2B76"/>
    <w:rsid w:val="001B2B17"/>
    <w:rsid w:val="001B4AEC"/>
    <w:rsid w:val="001C6B5B"/>
    <w:rsid w:val="00202B28"/>
    <w:rsid w:val="00210696"/>
    <w:rsid w:val="002A4D75"/>
    <w:rsid w:val="002B3DAB"/>
    <w:rsid w:val="0031017F"/>
    <w:rsid w:val="00322376"/>
    <w:rsid w:val="003246ED"/>
    <w:rsid w:val="00350C0D"/>
    <w:rsid w:val="00377638"/>
    <w:rsid w:val="00382F71"/>
    <w:rsid w:val="003A0441"/>
    <w:rsid w:val="003C297E"/>
    <w:rsid w:val="003D798C"/>
    <w:rsid w:val="003E5839"/>
    <w:rsid w:val="004312B8"/>
    <w:rsid w:val="00436851"/>
    <w:rsid w:val="0045404F"/>
    <w:rsid w:val="00463394"/>
    <w:rsid w:val="004A1515"/>
    <w:rsid w:val="004B05DC"/>
    <w:rsid w:val="004E2F18"/>
    <w:rsid w:val="004E61C2"/>
    <w:rsid w:val="004F15D2"/>
    <w:rsid w:val="00502B8E"/>
    <w:rsid w:val="00505259"/>
    <w:rsid w:val="00506AE0"/>
    <w:rsid w:val="00506B7F"/>
    <w:rsid w:val="00516EE4"/>
    <w:rsid w:val="005701AE"/>
    <w:rsid w:val="00595D49"/>
    <w:rsid w:val="005A35AB"/>
    <w:rsid w:val="005A39E7"/>
    <w:rsid w:val="005A3E50"/>
    <w:rsid w:val="005A401E"/>
    <w:rsid w:val="005A5086"/>
    <w:rsid w:val="005B5E6C"/>
    <w:rsid w:val="005B6F99"/>
    <w:rsid w:val="005D38B6"/>
    <w:rsid w:val="005E07B0"/>
    <w:rsid w:val="00613A0C"/>
    <w:rsid w:val="006168B9"/>
    <w:rsid w:val="00623D06"/>
    <w:rsid w:val="00645E3F"/>
    <w:rsid w:val="00651A41"/>
    <w:rsid w:val="00657D9B"/>
    <w:rsid w:val="006615DD"/>
    <w:rsid w:val="006625BC"/>
    <w:rsid w:val="00666056"/>
    <w:rsid w:val="006821CA"/>
    <w:rsid w:val="00690CFD"/>
    <w:rsid w:val="00691E78"/>
    <w:rsid w:val="006E2144"/>
    <w:rsid w:val="00715894"/>
    <w:rsid w:val="00735110"/>
    <w:rsid w:val="007426A4"/>
    <w:rsid w:val="00755DB2"/>
    <w:rsid w:val="00770BC3"/>
    <w:rsid w:val="00787FC7"/>
    <w:rsid w:val="007A6C81"/>
    <w:rsid w:val="007C0048"/>
    <w:rsid w:val="007C5E0B"/>
    <w:rsid w:val="00805A06"/>
    <w:rsid w:val="00811295"/>
    <w:rsid w:val="00830FCB"/>
    <w:rsid w:val="00870A41"/>
    <w:rsid w:val="008A6893"/>
    <w:rsid w:val="008B45BF"/>
    <w:rsid w:val="008B51FA"/>
    <w:rsid w:val="008B7829"/>
    <w:rsid w:val="008F26DB"/>
    <w:rsid w:val="008F492A"/>
    <w:rsid w:val="0090728A"/>
    <w:rsid w:val="0092203C"/>
    <w:rsid w:val="00923D0F"/>
    <w:rsid w:val="00924AAB"/>
    <w:rsid w:val="009426D0"/>
    <w:rsid w:val="00945E43"/>
    <w:rsid w:val="009543EA"/>
    <w:rsid w:val="0095773D"/>
    <w:rsid w:val="00976811"/>
    <w:rsid w:val="00987FC7"/>
    <w:rsid w:val="00991FE7"/>
    <w:rsid w:val="00995005"/>
    <w:rsid w:val="009963D3"/>
    <w:rsid w:val="009A0AFD"/>
    <w:rsid w:val="009B2567"/>
    <w:rsid w:val="009F55F2"/>
    <w:rsid w:val="009F56C1"/>
    <w:rsid w:val="00A20D0B"/>
    <w:rsid w:val="00A3002A"/>
    <w:rsid w:val="00A31533"/>
    <w:rsid w:val="00A521D6"/>
    <w:rsid w:val="00AF0331"/>
    <w:rsid w:val="00AF3998"/>
    <w:rsid w:val="00B127D1"/>
    <w:rsid w:val="00B30649"/>
    <w:rsid w:val="00B641B1"/>
    <w:rsid w:val="00B7456A"/>
    <w:rsid w:val="00B923E1"/>
    <w:rsid w:val="00BC05D6"/>
    <w:rsid w:val="00BE02C2"/>
    <w:rsid w:val="00BE44EE"/>
    <w:rsid w:val="00BE66EB"/>
    <w:rsid w:val="00BF294A"/>
    <w:rsid w:val="00C22A6E"/>
    <w:rsid w:val="00C53C48"/>
    <w:rsid w:val="00C55E60"/>
    <w:rsid w:val="00C8445C"/>
    <w:rsid w:val="00C847AD"/>
    <w:rsid w:val="00CC163F"/>
    <w:rsid w:val="00CD221E"/>
    <w:rsid w:val="00CE4ADD"/>
    <w:rsid w:val="00CE617B"/>
    <w:rsid w:val="00CF4779"/>
    <w:rsid w:val="00D01C66"/>
    <w:rsid w:val="00D56F4A"/>
    <w:rsid w:val="00D62B1E"/>
    <w:rsid w:val="00D64138"/>
    <w:rsid w:val="00D83877"/>
    <w:rsid w:val="00D90390"/>
    <w:rsid w:val="00D90AD1"/>
    <w:rsid w:val="00DB57BC"/>
    <w:rsid w:val="00DD2DAA"/>
    <w:rsid w:val="00DE2012"/>
    <w:rsid w:val="00DF35C3"/>
    <w:rsid w:val="00E37767"/>
    <w:rsid w:val="00E42976"/>
    <w:rsid w:val="00E47B4F"/>
    <w:rsid w:val="00E57194"/>
    <w:rsid w:val="00E6729C"/>
    <w:rsid w:val="00E74021"/>
    <w:rsid w:val="00E7550C"/>
    <w:rsid w:val="00E76D6D"/>
    <w:rsid w:val="00EB0FD4"/>
    <w:rsid w:val="00EB5799"/>
    <w:rsid w:val="00EC4CB6"/>
    <w:rsid w:val="00EF50D8"/>
    <w:rsid w:val="00EF54B5"/>
    <w:rsid w:val="00F20D45"/>
    <w:rsid w:val="00F315F0"/>
    <w:rsid w:val="00F418B9"/>
    <w:rsid w:val="00F53EB5"/>
    <w:rsid w:val="00F56FB2"/>
    <w:rsid w:val="00F6409F"/>
    <w:rsid w:val="00F712A7"/>
    <w:rsid w:val="00F7193A"/>
    <w:rsid w:val="00F84A06"/>
    <w:rsid w:val="00FB034A"/>
    <w:rsid w:val="00FC0F57"/>
    <w:rsid w:val="00FC1E11"/>
    <w:rsid w:val="00FC7E25"/>
    <w:rsid w:val="00FD041B"/>
    <w:rsid w:val="00FF4689"/>
    <w:rsid w:val="00FF4D5A"/>
    <w:rsid w:val="00FF6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5A614"/>
  <w15:docId w15:val="{17990AD6-4C6C-432D-AA58-C0A30D84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D0F"/>
    <w:pPr>
      <w:spacing w:line="240" w:lineRule="auto"/>
    </w:pPr>
  </w:style>
  <w:style w:type="paragraph" w:styleId="Heading3">
    <w:name w:val="heading 3"/>
    <w:aliases w:val="h3"/>
    <w:basedOn w:val="Normal"/>
    <w:next w:val="Normal"/>
    <w:link w:val="Heading3Char"/>
    <w:qFormat/>
    <w:rsid w:val="00F20D45"/>
    <w:pPr>
      <w:keepNext/>
      <w:spacing w:before="240" w:after="60"/>
      <w:outlineLvl w:val="2"/>
    </w:pPr>
    <w:rPr>
      <w:rFonts w:ascii="Times New Roman" w:eastAsia="Times New Roman" w:hAnsi="Times New Roman" w:cs="Times New Roman"/>
      <w:b/>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376"/>
    <w:pPr>
      <w:ind w:left="720"/>
      <w:contextualSpacing/>
    </w:pPr>
  </w:style>
  <w:style w:type="table" w:styleId="TableGrid">
    <w:name w:val="Table Grid"/>
    <w:basedOn w:val="TableNormal"/>
    <w:rsid w:val="00322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56C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6C1"/>
    <w:rPr>
      <w:rFonts w:ascii="Tahoma" w:hAnsi="Tahoma" w:cs="Tahoma"/>
      <w:sz w:val="16"/>
      <w:szCs w:val="16"/>
    </w:rPr>
  </w:style>
  <w:style w:type="paragraph" w:styleId="Header">
    <w:name w:val="header"/>
    <w:basedOn w:val="Normal"/>
    <w:link w:val="HeaderChar"/>
    <w:uiPriority w:val="99"/>
    <w:unhideWhenUsed/>
    <w:rsid w:val="006625BC"/>
    <w:pPr>
      <w:tabs>
        <w:tab w:val="center" w:pos="4513"/>
        <w:tab w:val="right" w:pos="9026"/>
      </w:tabs>
      <w:spacing w:after="0"/>
    </w:pPr>
  </w:style>
  <w:style w:type="character" w:customStyle="1" w:styleId="HeaderChar">
    <w:name w:val="Header Char"/>
    <w:basedOn w:val="DefaultParagraphFont"/>
    <w:link w:val="Header"/>
    <w:uiPriority w:val="99"/>
    <w:rsid w:val="006625BC"/>
  </w:style>
  <w:style w:type="paragraph" w:styleId="Footer">
    <w:name w:val="footer"/>
    <w:basedOn w:val="Normal"/>
    <w:link w:val="FooterChar"/>
    <w:uiPriority w:val="99"/>
    <w:unhideWhenUsed/>
    <w:rsid w:val="006625BC"/>
    <w:pPr>
      <w:tabs>
        <w:tab w:val="center" w:pos="4513"/>
        <w:tab w:val="right" w:pos="9026"/>
      </w:tabs>
      <w:spacing w:after="0"/>
    </w:pPr>
  </w:style>
  <w:style w:type="character" w:customStyle="1" w:styleId="FooterChar">
    <w:name w:val="Footer Char"/>
    <w:basedOn w:val="DefaultParagraphFont"/>
    <w:link w:val="Footer"/>
    <w:uiPriority w:val="99"/>
    <w:rsid w:val="006625BC"/>
  </w:style>
  <w:style w:type="character" w:styleId="CommentReference">
    <w:name w:val="annotation reference"/>
    <w:basedOn w:val="DefaultParagraphFont"/>
    <w:uiPriority w:val="99"/>
    <w:semiHidden/>
    <w:unhideWhenUsed/>
    <w:rsid w:val="00FC7E25"/>
    <w:rPr>
      <w:sz w:val="16"/>
      <w:szCs w:val="16"/>
    </w:rPr>
  </w:style>
  <w:style w:type="paragraph" w:styleId="CommentText">
    <w:name w:val="annotation text"/>
    <w:basedOn w:val="Normal"/>
    <w:link w:val="CommentTextChar"/>
    <w:uiPriority w:val="99"/>
    <w:semiHidden/>
    <w:unhideWhenUsed/>
    <w:rsid w:val="00FC7E25"/>
    <w:rPr>
      <w:sz w:val="20"/>
      <w:szCs w:val="20"/>
    </w:rPr>
  </w:style>
  <w:style w:type="character" w:customStyle="1" w:styleId="CommentTextChar">
    <w:name w:val="Comment Text Char"/>
    <w:basedOn w:val="DefaultParagraphFont"/>
    <w:link w:val="CommentText"/>
    <w:uiPriority w:val="99"/>
    <w:semiHidden/>
    <w:rsid w:val="00FC7E25"/>
    <w:rPr>
      <w:sz w:val="20"/>
      <w:szCs w:val="20"/>
    </w:rPr>
  </w:style>
  <w:style w:type="paragraph" w:styleId="CommentSubject">
    <w:name w:val="annotation subject"/>
    <w:basedOn w:val="CommentText"/>
    <w:next w:val="CommentText"/>
    <w:link w:val="CommentSubjectChar"/>
    <w:uiPriority w:val="99"/>
    <w:semiHidden/>
    <w:unhideWhenUsed/>
    <w:rsid w:val="00FC7E25"/>
    <w:rPr>
      <w:b/>
      <w:bCs/>
    </w:rPr>
  </w:style>
  <w:style w:type="character" w:customStyle="1" w:styleId="CommentSubjectChar">
    <w:name w:val="Comment Subject Char"/>
    <w:basedOn w:val="CommentTextChar"/>
    <w:link w:val="CommentSubject"/>
    <w:uiPriority w:val="99"/>
    <w:semiHidden/>
    <w:rsid w:val="00FC7E25"/>
    <w:rPr>
      <w:b/>
      <w:bCs/>
      <w:sz w:val="20"/>
      <w:szCs w:val="20"/>
    </w:rPr>
  </w:style>
  <w:style w:type="table" w:styleId="MediumList2-Accent1">
    <w:name w:val="Medium List 2 Accent 1"/>
    <w:basedOn w:val="TableNormal"/>
    <w:uiPriority w:val="66"/>
    <w:rsid w:val="007158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3Char">
    <w:name w:val="Heading 3 Char"/>
    <w:aliases w:val="h3 Char"/>
    <w:basedOn w:val="DefaultParagraphFont"/>
    <w:link w:val="Heading3"/>
    <w:rsid w:val="00F20D45"/>
    <w:rPr>
      <w:rFonts w:ascii="Times New Roman" w:eastAsia="Times New Roman" w:hAnsi="Times New Roman" w:cs="Times New Roman"/>
      <w:b/>
      <w:sz w:val="20"/>
      <w:szCs w:val="20"/>
      <w:lang w:val="en-AU"/>
    </w:rPr>
  </w:style>
  <w:style w:type="table" w:styleId="MediumShading2-Accent1">
    <w:name w:val="Medium Shading 2 Accent 1"/>
    <w:basedOn w:val="TableNormal"/>
    <w:uiPriority w:val="64"/>
    <w:rsid w:val="00CF47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eop">
    <w:name w:val="eop"/>
    <w:basedOn w:val="DefaultParagraphFont"/>
    <w:rsid w:val="005E0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ae9e4b5-a25c-480e-bd4a-637337fa20a2">SECPCU-816831299-23869</_dlc_DocId>
    <_dlc_DocIdUrl xmlns="8ae9e4b5-a25c-480e-bd4a-637337fa20a2">
      <Url>https://jarvis.osce.org/sites/sec_pcu/drm/_layouts/15/DocIdRedir.aspx?ID=SECPCU-816831299-23869</Url>
      <Description>SECPCU-816831299-23869</Description>
    </_dlc_DocIdUrl>
    <IsRecord xmlns="1fc8b376-a36e-41c2-b0ec-ba8a570258d0" xsi:nil="true"/>
    <ActionsPending xmlns="1fc8b376-a36e-41c2-b0ec-ba8a570258d0" xsi:nil="true"/>
    <IsClosed xmlns="1fc8b376-a36e-41c2-b0ec-ba8a570258d0" xsi:nil="true"/>
    <LastMajorVersionID xmlns="1fc8b376-a36e-41c2-b0ec-ba8a570258d0" xsi:nil="true"/>
    <idLL xmlns="1fc8b376-a36e-41c2-b0ec-ba8a570258d0">0</idLL>
    <IsObsolete xmlns="1fc8b376-a36e-41c2-b0ec-ba8a570258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17AB8275E3F3A647966803DEDAB4D42B" ma:contentTypeVersion="19" ma:contentTypeDescription="OSCE Standard Document" ma:contentTypeScope="" ma:versionID="5f5c719cb118bf6d4a3a3b668f554956">
  <xsd:schema xmlns:xsd="http://www.w3.org/2001/XMLSchema" xmlns:xs="http://www.w3.org/2001/XMLSchema" xmlns:p="http://schemas.microsoft.com/office/2006/metadata/properties" xmlns:ns2="1fc8b376-a36e-41c2-b0ec-ba8a570258d0" xmlns:ns3="8ae9e4b5-a25c-480e-bd4a-637337fa20a2" xmlns:ns4="9fdd1006-5964-4d57-9463-5ff5a3123ad5" targetNamespace="http://schemas.microsoft.com/office/2006/metadata/properties" ma:root="true" ma:fieldsID="9e5af9b71f67a6482ce51616c2edf6dd" ns2:_="" ns3:_="" ns4:_="">
    <xsd:import namespace="1fc8b376-a36e-41c2-b0ec-ba8a570258d0"/>
    <xsd:import namespace="8ae9e4b5-a25c-480e-bd4a-637337fa20a2"/>
    <xsd:import namespace="9fdd1006-5964-4d57-9463-5ff5a3123ad5"/>
    <xsd:element name="properties">
      <xsd:complexType>
        <xsd:sequence>
          <xsd:element name="documentManagement">
            <xsd:complexType>
              <xsd:all>
                <xsd:element ref="ns2:idLL" minOccurs="0"/>
                <xsd:element ref="ns2:IsRecord" minOccurs="0"/>
                <xsd:element ref="ns2:IsClosed" minOccurs="0"/>
                <xsd:element ref="ns2:IsObsolete" minOccurs="0"/>
                <xsd:element ref="ns2:LastMajorVersionID" minOccurs="0"/>
                <xsd:element ref="ns2:ActionsPending"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8b376-a36e-41c2-b0ec-ba8a570258d0" elementFormDefault="qualified">
    <xsd:import namespace="http://schemas.microsoft.com/office/2006/documentManagement/types"/>
    <xsd:import namespace="http://schemas.microsoft.com/office/infopath/2007/PartnerControls"/>
    <xsd:element name="idLL" ma:index="8" nillable="true" ma:displayName="idLL" ma:default="0" ma:hidden="true" ma:internalName="idLL">
      <xsd:simpleType>
        <xsd:restriction base="dms:Number"/>
      </xsd:simpleType>
    </xsd:element>
    <xsd:element name="IsRecord" ma:index="9" nillable="true" ma:displayName="IsRecord" ma:hidden="true" ma:internalName="IsRecord">
      <xsd:simpleType>
        <xsd:restriction base="dms:Boolean"/>
      </xsd:simpleType>
    </xsd:element>
    <xsd:element name="IsClosed" ma:index="10" nillable="true" ma:displayName="IsClosed" ma:hidden="true" ma:internalName="IsClosed">
      <xsd:simpleType>
        <xsd:restriction base="dms:Boolean"/>
      </xsd:simpleType>
    </xsd:element>
    <xsd:element name="IsObsolete" ma:index="11" nillable="true" ma:displayName="IsObsolete" ma:hidden="true" ma:indexed="true" ma:internalName="IsObsolete">
      <xsd:simpleType>
        <xsd:restriction base="dms:Boolean"/>
      </xsd:simpleType>
    </xsd:element>
    <xsd:element name="LastMajorVersionID" ma:index="12" nillable="true" ma:displayName="Last Major Version ID" ma:hidden="true" ma:internalName="LastMajorVersionID">
      <xsd:simpleType>
        <xsd:restriction base="dms:Text"/>
      </xsd:simpleType>
    </xsd:element>
    <xsd:element name="ActionsPending" ma:index="13" nillable="true" ma:displayName="Actions Pending" ma:hidden="true" ma:internalName="ActionsPe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d1006-5964-4d57-9463-5ff5a3123ad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78398-1091-48EC-BAFC-D76C76F63E12}">
  <ds:schemaRefs>
    <ds:schemaRef ds:uri="http://schemas.microsoft.com/sharepoint/events"/>
  </ds:schemaRefs>
</ds:datastoreItem>
</file>

<file path=customXml/itemProps2.xml><?xml version="1.0" encoding="utf-8"?>
<ds:datastoreItem xmlns:ds="http://schemas.openxmlformats.org/officeDocument/2006/customXml" ds:itemID="{0F573C2C-A4B5-4965-B043-97298FBFD179}">
  <ds:schemaRefs>
    <ds:schemaRef ds:uri="http://purl.org/dc/elements/1.1/"/>
    <ds:schemaRef ds:uri="http://schemas.microsoft.com/office/2006/metadata/properties"/>
    <ds:schemaRef ds:uri="9fdd1006-5964-4d57-9463-5ff5a3123ad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ae9e4b5-a25c-480e-bd4a-637337fa20a2"/>
    <ds:schemaRef ds:uri="1fc8b376-a36e-41c2-b0ec-ba8a570258d0"/>
    <ds:schemaRef ds:uri="http://www.w3.org/XML/1998/namespace"/>
    <ds:schemaRef ds:uri="http://purl.org/dc/dcmitype/"/>
  </ds:schemaRefs>
</ds:datastoreItem>
</file>

<file path=customXml/itemProps3.xml><?xml version="1.0" encoding="utf-8"?>
<ds:datastoreItem xmlns:ds="http://schemas.openxmlformats.org/officeDocument/2006/customXml" ds:itemID="{364F552C-ABB6-4C10-935C-2F39EEC02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8b376-a36e-41c2-b0ec-ba8a570258d0"/>
    <ds:schemaRef ds:uri="8ae9e4b5-a25c-480e-bd4a-637337fa20a2"/>
    <ds:schemaRef ds:uri="9fdd1006-5964-4d57-9463-5ff5a3123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D71C60-90C0-49C2-AB38-0A4C73EBC0C6}">
  <ds:schemaRefs>
    <ds:schemaRef ds:uri="http://schemas.microsoft.com/sharepoint/v3/contenttype/forms"/>
  </ds:schemaRefs>
</ds:datastoreItem>
</file>

<file path=customXml/itemProps5.xml><?xml version="1.0" encoding="utf-8"?>
<ds:datastoreItem xmlns:ds="http://schemas.openxmlformats.org/officeDocument/2006/customXml" ds:itemID="{2E991F64-F269-4AA9-84CC-D28AD8D2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Ruehrig</dc:creator>
  <cp:lastModifiedBy>Mirjana Janic</cp:lastModifiedBy>
  <cp:revision>3</cp:revision>
  <cp:lastPrinted>2017-10-19T15:02:00Z</cp:lastPrinted>
  <dcterms:created xsi:type="dcterms:W3CDTF">2022-09-19T07:33:00Z</dcterms:created>
  <dcterms:modified xsi:type="dcterms:W3CDTF">2022-09-19T07:34:00Z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0x010100B61FC88BBA394FB1902A96B76170DF590081F31D61B3F34B87AE5ACEA58FB5B51B0017AB8275E3F3A647966803DEDAB4D42B</vt:lpwstr>
  </property>
  <property fmtid="{D5CDD505-2E9C-101B-9397-08002B2CF9AE}" pid="3" name="_dlc_DocIdItemGuid">
    <vt:lpwstr>818d9c18-e871-4895-9b71-9822b9d4acea</vt:lpwstr>
  </property>
</Properties>
</file>